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3B05" w14:textId="77777777" w:rsidR="004D654B" w:rsidRPr="004D654B" w:rsidRDefault="004D654B" w:rsidP="004D654B">
      <w:pPr>
        <w:spacing w:after="0" w:line="276" w:lineRule="auto"/>
        <w:ind w:left="4471" w:firstLine="0"/>
        <w:rPr>
          <w:rFonts w:asciiTheme="minorHAnsi" w:hAnsiTheme="minorHAnsi"/>
        </w:rPr>
      </w:pPr>
      <w:r w:rsidRPr="004D654B">
        <w:rPr>
          <w:rFonts w:asciiTheme="minorHAnsi" w:hAnsiTheme="minorHAnsi"/>
          <w:noProof/>
        </w:rPr>
        <w:drawing>
          <wp:anchor distT="0" distB="0" distL="114300" distR="114300" simplePos="0" relativeHeight="251658240" behindDoc="1" locked="0" layoutInCell="1" allowOverlap="1" wp14:anchorId="22473BBE" wp14:editId="14A9C331">
            <wp:simplePos x="0" y="0"/>
            <wp:positionH relativeFrom="column">
              <wp:posOffset>2924175</wp:posOffset>
            </wp:positionH>
            <wp:positionV relativeFrom="paragraph">
              <wp:posOffset>-102870</wp:posOffset>
            </wp:positionV>
            <wp:extent cx="819150" cy="81915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p>
    <w:p w14:paraId="22473B06" w14:textId="77777777" w:rsidR="004D654B" w:rsidRPr="004D654B" w:rsidRDefault="004D654B" w:rsidP="004D654B">
      <w:pPr>
        <w:spacing w:after="0" w:line="276" w:lineRule="auto"/>
        <w:ind w:left="4471" w:firstLine="0"/>
        <w:rPr>
          <w:rFonts w:asciiTheme="minorHAnsi" w:hAnsiTheme="minorHAnsi"/>
        </w:rPr>
      </w:pPr>
    </w:p>
    <w:p w14:paraId="22473B07" w14:textId="77777777" w:rsidR="00DD4385" w:rsidRPr="004D654B" w:rsidRDefault="00DD4385" w:rsidP="004D654B">
      <w:pPr>
        <w:spacing w:after="0" w:line="276" w:lineRule="auto"/>
        <w:ind w:left="4471" w:firstLine="0"/>
        <w:rPr>
          <w:rFonts w:asciiTheme="minorHAnsi" w:hAnsiTheme="minorHAnsi"/>
        </w:rPr>
      </w:pPr>
    </w:p>
    <w:p w14:paraId="22473B08" w14:textId="77777777" w:rsidR="00D0227D" w:rsidRPr="004D654B" w:rsidRDefault="00D6194C" w:rsidP="004D654B">
      <w:pPr>
        <w:spacing w:after="0" w:line="276" w:lineRule="auto"/>
        <w:ind w:left="1467" w:right="1380" w:firstLine="0"/>
        <w:jc w:val="center"/>
        <w:rPr>
          <w:rFonts w:asciiTheme="minorHAnsi" w:hAnsiTheme="minorHAnsi"/>
          <w:b/>
          <w:sz w:val="28"/>
          <w:szCs w:val="28"/>
        </w:rPr>
      </w:pPr>
      <w:r w:rsidRPr="004D654B">
        <w:rPr>
          <w:rFonts w:asciiTheme="minorHAnsi" w:hAnsiTheme="minorHAnsi"/>
          <w:b/>
          <w:sz w:val="28"/>
          <w:szCs w:val="28"/>
        </w:rPr>
        <w:t xml:space="preserve">Holland Park Kindergarten Association Inc. </w:t>
      </w:r>
    </w:p>
    <w:p w14:paraId="22473B09" w14:textId="4C762CFB" w:rsidR="00DD4385" w:rsidRPr="002B43FD" w:rsidRDefault="00D6194C" w:rsidP="002B43FD">
      <w:pPr>
        <w:spacing w:after="0" w:line="276" w:lineRule="auto"/>
        <w:ind w:left="0" w:firstLine="0"/>
        <w:jc w:val="center"/>
        <w:rPr>
          <w:rFonts w:asciiTheme="minorHAnsi" w:hAnsiTheme="minorHAnsi"/>
          <w:b/>
          <w:bCs/>
          <w:sz w:val="28"/>
          <w:szCs w:val="28"/>
        </w:rPr>
      </w:pPr>
      <w:r w:rsidRPr="002B43FD">
        <w:rPr>
          <w:rFonts w:asciiTheme="minorHAnsi" w:hAnsiTheme="minorHAnsi"/>
          <w:b/>
          <w:bCs/>
          <w:sz w:val="28"/>
          <w:szCs w:val="28"/>
        </w:rPr>
        <w:t>ENROLMENT P</w:t>
      </w:r>
      <w:r w:rsidR="00BE570E" w:rsidRPr="002B43FD">
        <w:rPr>
          <w:rFonts w:asciiTheme="minorHAnsi" w:hAnsiTheme="minorHAnsi"/>
          <w:b/>
          <w:bCs/>
          <w:sz w:val="28"/>
          <w:szCs w:val="28"/>
        </w:rPr>
        <w:t>ROCEDURE</w:t>
      </w:r>
    </w:p>
    <w:p w14:paraId="22473B0A" w14:textId="0B5B6674" w:rsidR="00DD4385" w:rsidRPr="004D654B" w:rsidRDefault="00DD4385" w:rsidP="004D654B">
      <w:pPr>
        <w:spacing w:after="0" w:line="276" w:lineRule="auto"/>
        <w:ind w:left="0" w:firstLine="0"/>
        <w:rPr>
          <w:rFonts w:asciiTheme="minorHAnsi" w:hAnsiTheme="minorHAnsi"/>
        </w:rPr>
      </w:pPr>
    </w:p>
    <w:p w14:paraId="22473B0C" w14:textId="4B0D3DA6" w:rsidR="00DD4385" w:rsidRPr="004D654B" w:rsidRDefault="00D6194C" w:rsidP="004D654B">
      <w:pPr>
        <w:spacing w:after="0" w:line="276" w:lineRule="auto"/>
        <w:rPr>
          <w:rFonts w:asciiTheme="minorHAnsi" w:hAnsiTheme="minorHAnsi"/>
        </w:rPr>
      </w:pPr>
      <w:r w:rsidRPr="004D654B">
        <w:rPr>
          <w:rFonts w:asciiTheme="minorHAnsi" w:hAnsiTheme="minorHAnsi"/>
        </w:rPr>
        <w:t xml:space="preserve">Holland Park Kindergarten Association </w:t>
      </w:r>
      <w:r w:rsidR="008C3865">
        <w:rPr>
          <w:rFonts w:asciiTheme="minorHAnsi" w:hAnsiTheme="minorHAnsi"/>
        </w:rPr>
        <w:t xml:space="preserve">(HPK) </w:t>
      </w:r>
      <w:r w:rsidRPr="004D654B">
        <w:rPr>
          <w:rFonts w:asciiTheme="minorHAnsi" w:hAnsiTheme="minorHAnsi"/>
        </w:rPr>
        <w:t>believes in maintaining strong community and family connections across</w:t>
      </w:r>
      <w:r w:rsidR="001270A7">
        <w:rPr>
          <w:rFonts w:asciiTheme="minorHAnsi" w:hAnsiTheme="minorHAnsi"/>
        </w:rPr>
        <w:t xml:space="preserve"> generations of ‘Kindy families’</w:t>
      </w:r>
      <w:r w:rsidRPr="004D654B">
        <w:rPr>
          <w:rFonts w:asciiTheme="minorHAnsi" w:hAnsiTheme="minorHAnsi"/>
        </w:rPr>
        <w:t xml:space="preserve"> whilst offering a transparent, fair and equitable waiting list procedure.  </w:t>
      </w:r>
    </w:p>
    <w:p w14:paraId="22473B0E" w14:textId="7B9970F9" w:rsidR="00DD4385" w:rsidRPr="004D654B" w:rsidRDefault="008C3865" w:rsidP="008C3865">
      <w:pPr>
        <w:spacing w:after="0" w:line="276" w:lineRule="auto"/>
        <w:ind w:left="0" w:firstLine="0"/>
        <w:rPr>
          <w:rFonts w:asciiTheme="minorHAnsi" w:hAnsiTheme="minorHAnsi"/>
        </w:rPr>
      </w:pPr>
      <w:r>
        <w:rPr>
          <w:rFonts w:asciiTheme="minorHAnsi" w:hAnsiTheme="minorHAnsi"/>
        </w:rPr>
        <w:t xml:space="preserve">HPK </w:t>
      </w:r>
      <w:r w:rsidR="00D6194C" w:rsidRPr="004D654B">
        <w:rPr>
          <w:rFonts w:asciiTheme="minorHAnsi" w:hAnsiTheme="minorHAnsi"/>
        </w:rPr>
        <w:t>aim</w:t>
      </w:r>
      <w:r>
        <w:rPr>
          <w:rFonts w:asciiTheme="minorHAnsi" w:hAnsiTheme="minorHAnsi"/>
        </w:rPr>
        <w:t xml:space="preserve">s </w:t>
      </w:r>
      <w:r w:rsidR="00D6194C" w:rsidRPr="004D654B">
        <w:rPr>
          <w:rFonts w:asciiTheme="minorHAnsi" w:hAnsiTheme="minorHAnsi"/>
        </w:rPr>
        <w:t xml:space="preserve">to ensure that the enrolment process proceeds smoothly and meets the needs of </w:t>
      </w:r>
      <w:r>
        <w:rPr>
          <w:rFonts w:asciiTheme="minorHAnsi" w:hAnsiTheme="minorHAnsi"/>
        </w:rPr>
        <w:t>each</w:t>
      </w:r>
      <w:r w:rsidR="00D6194C" w:rsidRPr="004D654B">
        <w:rPr>
          <w:rFonts w:asciiTheme="minorHAnsi" w:hAnsiTheme="minorHAnsi"/>
        </w:rPr>
        <w:t xml:space="preserve"> child, </w:t>
      </w:r>
      <w:r>
        <w:rPr>
          <w:rFonts w:asciiTheme="minorHAnsi" w:hAnsiTheme="minorHAnsi"/>
        </w:rPr>
        <w:t xml:space="preserve">their families and the </w:t>
      </w:r>
      <w:proofErr w:type="gramStart"/>
      <w:r>
        <w:rPr>
          <w:rFonts w:asciiTheme="minorHAnsi" w:hAnsiTheme="minorHAnsi"/>
        </w:rPr>
        <w:t>Kindergarten</w:t>
      </w:r>
      <w:proofErr w:type="gramEnd"/>
      <w:r>
        <w:rPr>
          <w:rFonts w:asciiTheme="minorHAnsi" w:hAnsiTheme="minorHAnsi"/>
        </w:rPr>
        <w:t xml:space="preserve"> community.</w:t>
      </w:r>
    </w:p>
    <w:p w14:paraId="22473B0F" w14:textId="77777777" w:rsidR="00DD4385" w:rsidRPr="004D654B" w:rsidRDefault="00D6194C" w:rsidP="004D654B">
      <w:pPr>
        <w:spacing w:after="0" w:line="276" w:lineRule="auto"/>
        <w:ind w:left="0" w:firstLine="0"/>
        <w:rPr>
          <w:rFonts w:asciiTheme="minorHAnsi" w:hAnsiTheme="minorHAnsi"/>
        </w:rPr>
      </w:pPr>
      <w:r w:rsidRPr="004D654B">
        <w:rPr>
          <w:rFonts w:asciiTheme="minorHAnsi" w:hAnsiTheme="minorHAnsi"/>
        </w:rPr>
        <w:t xml:space="preserve"> </w:t>
      </w:r>
    </w:p>
    <w:p w14:paraId="22473B10" w14:textId="77777777" w:rsidR="00DD4385" w:rsidRPr="004D654B" w:rsidRDefault="00D6194C" w:rsidP="004D654B">
      <w:pPr>
        <w:pStyle w:val="Heading1"/>
        <w:spacing w:line="276" w:lineRule="auto"/>
        <w:ind w:left="-5"/>
        <w:rPr>
          <w:rFonts w:asciiTheme="minorHAnsi" w:hAnsiTheme="minorHAnsi"/>
          <w:sz w:val="22"/>
        </w:rPr>
      </w:pPr>
      <w:r w:rsidRPr="004D654B">
        <w:rPr>
          <w:rFonts w:asciiTheme="minorHAnsi" w:hAnsiTheme="minorHAnsi"/>
          <w:sz w:val="22"/>
        </w:rPr>
        <w:t xml:space="preserve">QUEENSLAND KINDERGARTEN FUNDING SCHEME AND UNIVERSAL ACCESS </w:t>
      </w:r>
    </w:p>
    <w:tbl>
      <w:tblPr>
        <w:tblStyle w:val="TableGridLight"/>
        <w:tblpPr w:leftFromText="181" w:rightFromText="181" w:vertAnchor="text" w:horzAnchor="page" w:tblpX="6397" w:tblpY="35"/>
        <w:tblW w:w="0" w:type="auto"/>
        <w:tblLook w:val="0000" w:firstRow="0" w:lastRow="0" w:firstColumn="0" w:lastColumn="0" w:noHBand="0" w:noVBand="0"/>
      </w:tblPr>
      <w:tblGrid>
        <w:gridCol w:w="3397"/>
        <w:gridCol w:w="1560"/>
      </w:tblGrid>
      <w:tr w:rsidR="006718EC" w:rsidRPr="00E6362D" w14:paraId="293FA9EA" w14:textId="77777777" w:rsidTr="002D3E91">
        <w:trPr>
          <w:trHeight w:val="357"/>
        </w:trPr>
        <w:tc>
          <w:tcPr>
            <w:tcW w:w="3397" w:type="dxa"/>
          </w:tcPr>
          <w:p w14:paraId="7B4E6EB3" w14:textId="77777777" w:rsidR="006718EC" w:rsidRPr="00ED07C8" w:rsidRDefault="006718EC" w:rsidP="006718EC">
            <w:pPr>
              <w:pStyle w:val="Header"/>
              <w:tabs>
                <w:tab w:val="clear" w:pos="4153"/>
                <w:tab w:val="clear" w:pos="8306"/>
              </w:tabs>
              <w:rPr>
                <w:rFonts w:asciiTheme="minorHAnsi" w:hAnsiTheme="minorHAnsi" w:cs="Arial"/>
                <w:b/>
                <w:bCs/>
                <w:sz w:val="22"/>
                <w:szCs w:val="22"/>
              </w:rPr>
            </w:pPr>
            <w:r w:rsidRPr="00ED07C8">
              <w:rPr>
                <w:rFonts w:asciiTheme="minorHAnsi" w:hAnsiTheme="minorHAnsi" w:cs="Arial"/>
                <w:b/>
                <w:bCs/>
                <w:sz w:val="22"/>
                <w:szCs w:val="22"/>
              </w:rPr>
              <w:t>Child Born</w:t>
            </w:r>
          </w:p>
        </w:tc>
        <w:tc>
          <w:tcPr>
            <w:tcW w:w="1560" w:type="dxa"/>
          </w:tcPr>
          <w:p w14:paraId="0AF9B920" w14:textId="77777777" w:rsidR="006718EC" w:rsidRPr="00ED07C8" w:rsidRDefault="006718EC" w:rsidP="006718EC">
            <w:pPr>
              <w:pStyle w:val="Header"/>
              <w:tabs>
                <w:tab w:val="clear" w:pos="4153"/>
                <w:tab w:val="clear" w:pos="8306"/>
              </w:tabs>
              <w:jc w:val="center"/>
              <w:rPr>
                <w:rFonts w:asciiTheme="minorHAnsi" w:hAnsiTheme="minorHAnsi" w:cs="Arial"/>
                <w:b/>
                <w:bCs/>
                <w:sz w:val="22"/>
                <w:szCs w:val="22"/>
              </w:rPr>
            </w:pPr>
            <w:r w:rsidRPr="00ED07C8">
              <w:rPr>
                <w:rFonts w:asciiTheme="minorHAnsi" w:hAnsiTheme="minorHAnsi" w:cs="Arial"/>
                <w:b/>
                <w:bCs/>
                <w:sz w:val="22"/>
                <w:szCs w:val="22"/>
              </w:rPr>
              <w:t>Year of entry</w:t>
            </w:r>
          </w:p>
        </w:tc>
      </w:tr>
      <w:tr w:rsidR="006718EC" w:rsidRPr="00E6362D" w14:paraId="52037488" w14:textId="77777777" w:rsidTr="002D3E91">
        <w:trPr>
          <w:trHeight w:val="275"/>
        </w:trPr>
        <w:tc>
          <w:tcPr>
            <w:tcW w:w="3397" w:type="dxa"/>
          </w:tcPr>
          <w:p w14:paraId="0A662CB6" w14:textId="77777777" w:rsidR="006718EC" w:rsidRPr="00ED07C8" w:rsidRDefault="006718EC" w:rsidP="006718EC">
            <w:pPr>
              <w:pStyle w:val="Header"/>
              <w:tabs>
                <w:tab w:val="clear" w:pos="4153"/>
                <w:tab w:val="clear" w:pos="8306"/>
              </w:tabs>
              <w:rPr>
                <w:rFonts w:asciiTheme="minorHAnsi" w:hAnsiTheme="minorHAnsi" w:cs="Arial"/>
                <w:sz w:val="22"/>
                <w:szCs w:val="22"/>
              </w:rPr>
            </w:pPr>
            <w:r w:rsidRPr="00ED07C8">
              <w:rPr>
                <w:rFonts w:asciiTheme="minorHAnsi" w:hAnsiTheme="minorHAnsi" w:cs="Arial"/>
                <w:sz w:val="22"/>
                <w:szCs w:val="22"/>
              </w:rPr>
              <w:t>1 July 20</w:t>
            </w:r>
            <w:r>
              <w:rPr>
                <w:rFonts w:asciiTheme="minorHAnsi" w:hAnsiTheme="minorHAnsi" w:cs="Arial"/>
                <w:sz w:val="22"/>
                <w:szCs w:val="22"/>
              </w:rPr>
              <w:t>20</w:t>
            </w:r>
            <w:r w:rsidRPr="00ED07C8">
              <w:rPr>
                <w:rFonts w:asciiTheme="minorHAnsi" w:hAnsiTheme="minorHAnsi" w:cs="Arial"/>
                <w:sz w:val="22"/>
                <w:szCs w:val="22"/>
              </w:rPr>
              <w:t xml:space="preserve"> to 30 June 20</w:t>
            </w:r>
            <w:r>
              <w:rPr>
                <w:rFonts w:asciiTheme="minorHAnsi" w:hAnsiTheme="minorHAnsi" w:cs="Arial"/>
                <w:sz w:val="22"/>
                <w:szCs w:val="22"/>
              </w:rPr>
              <w:t>21</w:t>
            </w:r>
          </w:p>
        </w:tc>
        <w:tc>
          <w:tcPr>
            <w:tcW w:w="1560" w:type="dxa"/>
          </w:tcPr>
          <w:p w14:paraId="0CCDE629" w14:textId="77777777" w:rsidR="006718EC" w:rsidRPr="00ED07C8" w:rsidRDefault="006718EC" w:rsidP="006718EC">
            <w:pPr>
              <w:pStyle w:val="Header"/>
              <w:tabs>
                <w:tab w:val="clear" w:pos="4153"/>
                <w:tab w:val="clear" w:pos="8306"/>
              </w:tabs>
              <w:jc w:val="center"/>
              <w:rPr>
                <w:rFonts w:asciiTheme="minorHAnsi" w:hAnsiTheme="minorHAnsi" w:cs="Arial"/>
                <w:sz w:val="22"/>
                <w:szCs w:val="22"/>
              </w:rPr>
            </w:pPr>
            <w:r>
              <w:rPr>
                <w:rFonts w:asciiTheme="minorHAnsi" w:hAnsiTheme="minorHAnsi" w:cs="Arial"/>
                <w:sz w:val="22"/>
                <w:szCs w:val="22"/>
              </w:rPr>
              <w:t>2025</w:t>
            </w:r>
          </w:p>
        </w:tc>
      </w:tr>
      <w:tr w:rsidR="006718EC" w:rsidRPr="00E6362D" w14:paraId="5BDCA9C7" w14:textId="77777777" w:rsidTr="002D3E91">
        <w:trPr>
          <w:trHeight w:val="278"/>
        </w:trPr>
        <w:tc>
          <w:tcPr>
            <w:tcW w:w="3397" w:type="dxa"/>
          </w:tcPr>
          <w:p w14:paraId="699A63BD" w14:textId="77777777" w:rsidR="006718EC" w:rsidRPr="00ED07C8" w:rsidRDefault="006718EC" w:rsidP="006718EC">
            <w:pPr>
              <w:pStyle w:val="Header"/>
              <w:tabs>
                <w:tab w:val="clear" w:pos="4153"/>
                <w:tab w:val="clear" w:pos="8306"/>
              </w:tabs>
              <w:rPr>
                <w:rFonts w:asciiTheme="minorHAnsi" w:hAnsiTheme="minorHAnsi" w:cs="Arial"/>
                <w:sz w:val="22"/>
                <w:szCs w:val="22"/>
              </w:rPr>
            </w:pPr>
            <w:r w:rsidRPr="00ED07C8">
              <w:rPr>
                <w:rFonts w:asciiTheme="minorHAnsi" w:hAnsiTheme="minorHAnsi" w:cs="Arial"/>
                <w:sz w:val="22"/>
                <w:szCs w:val="22"/>
              </w:rPr>
              <w:t>1 July 20</w:t>
            </w:r>
            <w:r>
              <w:rPr>
                <w:rFonts w:asciiTheme="minorHAnsi" w:hAnsiTheme="minorHAnsi" w:cs="Arial"/>
                <w:sz w:val="22"/>
                <w:szCs w:val="22"/>
              </w:rPr>
              <w:t>21</w:t>
            </w:r>
            <w:r w:rsidRPr="00ED07C8">
              <w:rPr>
                <w:rFonts w:asciiTheme="minorHAnsi" w:hAnsiTheme="minorHAnsi" w:cs="Arial"/>
                <w:sz w:val="22"/>
                <w:szCs w:val="22"/>
              </w:rPr>
              <w:t xml:space="preserve"> to 30 June 20</w:t>
            </w:r>
            <w:r>
              <w:rPr>
                <w:rFonts w:asciiTheme="minorHAnsi" w:hAnsiTheme="minorHAnsi" w:cs="Arial"/>
                <w:sz w:val="22"/>
                <w:szCs w:val="22"/>
              </w:rPr>
              <w:t>22</w:t>
            </w:r>
          </w:p>
        </w:tc>
        <w:tc>
          <w:tcPr>
            <w:tcW w:w="1560" w:type="dxa"/>
          </w:tcPr>
          <w:p w14:paraId="62F13DCC" w14:textId="77777777" w:rsidR="006718EC" w:rsidRPr="00ED07C8" w:rsidRDefault="006718EC" w:rsidP="006718EC">
            <w:pPr>
              <w:pStyle w:val="Header"/>
              <w:tabs>
                <w:tab w:val="clear" w:pos="4153"/>
                <w:tab w:val="clear" w:pos="8306"/>
              </w:tabs>
              <w:jc w:val="center"/>
              <w:rPr>
                <w:rFonts w:asciiTheme="minorHAnsi" w:hAnsiTheme="minorHAnsi" w:cs="Arial"/>
                <w:sz w:val="22"/>
                <w:szCs w:val="22"/>
              </w:rPr>
            </w:pPr>
            <w:r w:rsidRPr="00ED07C8">
              <w:rPr>
                <w:rFonts w:asciiTheme="minorHAnsi" w:hAnsiTheme="minorHAnsi" w:cs="Arial"/>
                <w:sz w:val="22"/>
                <w:szCs w:val="22"/>
              </w:rPr>
              <w:t>202</w:t>
            </w:r>
            <w:r>
              <w:rPr>
                <w:rFonts w:asciiTheme="minorHAnsi" w:hAnsiTheme="minorHAnsi" w:cs="Arial"/>
                <w:sz w:val="22"/>
                <w:szCs w:val="22"/>
              </w:rPr>
              <w:t>6</w:t>
            </w:r>
          </w:p>
        </w:tc>
      </w:tr>
      <w:tr w:rsidR="006718EC" w:rsidRPr="00E6362D" w14:paraId="330214B7" w14:textId="77777777" w:rsidTr="002D3E91">
        <w:trPr>
          <w:trHeight w:val="269"/>
        </w:trPr>
        <w:tc>
          <w:tcPr>
            <w:tcW w:w="3397" w:type="dxa"/>
          </w:tcPr>
          <w:p w14:paraId="3B6A1BFF" w14:textId="77777777" w:rsidR="006718EC" w:rsidRPr="00ED07C8" w:rsidRDefault="006718EC" w:rsidP="006718EC">
            <w:pPr>
              <w:pStyle w:val="Header"/>
              <w:tabs>
                <w:tab w:val="clear" w:pos="4153"/>
                <w:tab w:val="clear" w:pos="8306"/>
              </w:tabs>
              <w:rPr>
                <w:rFonts w:asciiTheme="minorHAnsi" w:hAnsiTheme="minorHAnsi" w:cs="Arial"/>
                <w:sz w:val="22"/>
                <w:szCs w:val="22"/>
              </w:rPr>
            </w:pPr>
            <w:r w:rsidRPr="00ED07C8">
              <w:rPr>
                <w:rFonts w:asciiTheme="minorHAnsi" w:hAnsiTheme="minorHAnsi" w:cs="Arial"/>
                <w:sz w:val="22"/>
                <w:szCs w:val="22"/>
              </w:rPr>
              <w:t>1 July 20</w:t>
            </w:r>
            <w:r>
              <w:rPr>
                <w:rFonts w:asciiTheme="minorHAnsi" w:hAnsiTheme="minorHAnsi" w:cs="Arial"/>
                <w:sz w:val="22"/>
                <w:szCs w:val="22"/>
              </w:rPr>
              <w:t>22</w:t>
            </w:r>
            <w:r w:rsidRPr="00ED07C8">
              <w:rPr>
                <w:rFonts w:asciiTheme="minorHAnsi" w:hAnsiTheme="minorHAnsi" w:cs="Arial"/>
                <w:sz w:val="22"/>
                <w:szCs w:val="22"/>
              </w:rPr>
              <w:t xml:space="preserve"> to 30 June 20</w:t>
            </w:r>
            <w:r>
              <w:rPr>
                <w:rFonts w:asciiTheme="minorHAnsi" w:hAnsiTheme="minorHAnsi" w:cs="Arial"/>
                <w:sz w:val="22"/>
                <w:szCs w:val="22"/>
              </w:rPr>
              <w:t>23</w:t>
            </w:r>
          </w:p>
        </w:tc>
        <w:tc>
          <w:tcPr>
            <w:tcW w:w="1560" w:type="dxa"/>
          </w:tcPr>
          <w:p w14:paraId="70C0E445" w14:textId="77777777" w:rsidR="006718EC" w:rsidRPr="00ED07C8" w:rsidRDefault="006718EC" w:rsidP="006718EC">
            <w:pPr>
              <w:pStyle w:val="Header"/>
              <w:tabs>
                <w:tab w:val="clear" w:pos="4153"/>
                <w:tab w:val="clear" w:pos="8306"/>
              </w:tabs>
              <w:jc w:val="center"/>
              <w:rPr>
                <w:rFonts w:asciiTheme="minorHAnsi" w:hAnsiTheme="minorHAnsi" w:cs="Arial"/>
                <w:sz w:val="22"/>
                <w:szCs w:val="22"/>
              </w:rPr>
            </w:pPr>
            <w:r w:rsidRPr="00ED07C8">
              <w:rPr>
                <w:rFonts w:asciiTheme="minorHAnsi" w:hAnsiTheme="minorHAnsi" w:cs="Arial"/>
                <w:sz w:val="22"/>
                <w:szCs w:val="22"/>
              </w:rPr>
              <w:t>202</w:t>
            </w:r>
            <w:r>
              <w:rPr>
                <w:rFonts w:asciiTheme="minorHAnsi" w:hAnsiTheme="minorHAnsi" w:cs="Arial"/>
                <w:sz w:val="22"/>
                <w:szCs w:val="22"/>
              </w:rPr>
              <w:t>7</w:t>
            </w:r>
          </w:p>
        </w:tc>
      </w:tr>
      <w:tr w:rsidR="006718EC" w:rsidRPr="00E6362D" w14:paraId="68B782D8" w14:textId="77777777" w:rsidTr="002D3E91">
        <w:trPr>
          <w:trHeight w:val="276"/>
        </w:trPr>
        <w:tc>
          <w:tcPr>
            <w:tcW w:w="3397" w:type="dxa"/>
          </w:tcPr>
          <w:p w14:paraId="71E18ED0" w14:textId="77777777" w:rsidR="006718EC" w:rsidRPr="00ED07C8" w:rsidRDefault="006718EC" w:rsidP="006718EC">
            <w:pPr>
              <w:pStyle w:val="Header"/>
              <w:tabs>
                <w:tab w:val="clear" w:pos="4153"/>
                <w:tab w:val="clear" w:pos="8306"/>
              </w:tabs>
              <w:rPr>
                <w:rFonts w:asciiTheme="minorHAnsi" w:hAnsiTheme="minorHAnsi" w:cs="Arial"/>
                <w:sz w:val="22"/>
                <w:szCs w:val="22"/>
              </w:rPr>
            </w:pPr>
            <w:r w:rsidRPr="00ED07C8">
              <w:rPr>
                <w:rFonts w:asciiTheme="minorHAnsi" w:hAnsiTheme="minorHAnsi" w:cs="Arial"/>
                <w:sz w:val="22"/>
                <w:szCs w:val="22"/>
              </w:rPr>
              <w:t>1 July 20</w:t>
            </w:r>
            <w:r>
              <w:rPr>
                <w:rFonts w:asciiTheme="minorHAnsi" w:hAnsiTheme="minorHAnsi" w:cs="Arial"/>
                <w:sz w:val="22"/>
                <w:szCs w:val="22"/>
              </w:rPr>
              <w:t>23</w:t>
            </w:r>
            <w:r w:rsidRPr="00ED07C8">
              <w:rPr>
                <w:rFonts w:asciiTheme="minorHAnsi" w:hAnsiTheme="minorHAnsi" w:cs="Arial"/>
                <w:sz w:val="22"/>
                <w:szCs w:val="22"/>
              </w:rPr>
              <w:t xml:space="preserve"> to 30 June 20</w:t>
            </w:r>
            <w:r>
              <w:rPr>
                <w:rFonts w:asciiTheme="minorHAnsi" w:hAnsiTheme="minorHAnsi" w:cs="Arial"/>
                <w:sz w:val="22"/>
                <w:szCs w:val="22"/>
              </w:rPr>
              <w:t>24</w:t>
            </w:r>
          </w:p>
        </w:tc>
        <w:tc>
          <w:tcPr>
            <w:tcW w:w="1560" w:type="dxa"/>
          </w:tcPr>
          <w:p w14:paraId="7530B5B3" w14:textId="77777777" w:rsidR="006718EC" w:rsidRPr="00ED07C8" w:rsidRDefault="006718EC" w:rsidP="006718EC">
            <w:pPr>
              <w:pStyle w:val="Header"/>
              <w:tabs>
                <w:tab w:val="clear" w:pos="4153"/>
                <w:tab w:val="clear" w:pos="8306"/>
              </w:tabs>
              <w:jc w:val="center"/>
              <w:rPr>
                <w:rFonts w:asciiTheme="minorHAnsi" w:hAnsiTheme="minorHAnsi" w:cs="Arial"/>
                <w:sz w:val="22"/>
                <w:szCs w:val="22"/>
              </w:rPr>
            </w:pPr>
            <w:r w:rsidRPr="00ED07C8">
              <w:rPr>
                <w:rFonts w:asciiTheme="minorHAnsi" w:hAnsiTheme="minorHAnsi" w:cs="Arial"/>
                <w:sz w:val="22"/>
                <w:szCs w:val="22"/>
              </w:rPr>
              <w:t>202</w:t>
            </w:r>
            <w:r>
              <w:rPr>
                <w:rFonts w:asciiTheme="minorHAnsi" w:hAnsiTheme="minorHAnsi" w:cs="Arial"/>
                <w:sz w:val="22"/>
                <w:szCs w:val="22"/>
              </w:rPr>
              <w:t>8</w:t>
            </w:r>
          </w:p>
        </w:tc>
      </w:tr>
      <w:tr w:rsidR="006718EC" w:rsidRPr="00E6362D" w14:paraId="2F4FF39A" w14:textId="77777777" w:rsidTr="002D3E91">
        <w:trPr>
          <w:trHeight w:val="276"/>
        </w:trPr>
        <w:tc>
          <w:tcPr>
            <w:tcW w:w="3397" w:type="dxa"/>
          </w:tcPr>
          <w:p w14:paraId="63238B2F" w14:textId="77777777" w:rsidR="006718EC" w:rsidRPr="00ED07C8" w:rsidRDefault="006718EC" w:rsidP="006718EC">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1 July 2024 to 30 June 2025</w:t>
            </w:r>
          </w:p>
        </w:tc>
        <w:tc>
          <w:tcPr>
            <w:tcW w:w="1560" w:type="dxa"/>
          </w:tcPr>
          <w:p w14:paraId="659F676F" w14:textId="77777777" w:rsidR="006718EC" w:rsidRPr="00ED07C8" w:rsidRDefault="006718EC" w:rsidP="006718EC">
            <w:pPr>
              <w:pStyle w:val="Header"/>
              <w:tabs>
                <w:tab w:val="clear" w:pos="4153"/>
                <w:tab w:val="clear" w:pos="8306"/>
              </w:tabs>
              <w:jc w:val="center"/>
              <w:rPr>
                <w:rFonts w:asciiTheme="minorHAnsi" w:hAnsiTheme="minorHAnsi" w:cs="Arial"/>
                <w:sz w:val="22"/>
                <w:szCs w:val="22"/>
              </w:rPr>
            </w:pPr>
            <w:r>
              <w:rPr>
                <w:rFonts w:asciiTheme="minorHAnsi" w:hAnsiTheme="minorHAnsi" w:cs="Arial"/>
                <w:sz w:val="22"/>
                <w:szCs w:val="22"/>
              </w:rPr>
              <w:t>2029</w:t>
            </w:r>
          </w:p>
        </w:tc>
      </w:tr>
    </w:tbl>
    <w:p w14:paraId="22473B11" w14:textId="5BDFC54F" w:rsidR="00DD4385" w:rsidRDefault="00D6194C" w:rsidP="004D654B">
      <w:pPr>
        <w:spacing w:after="0" w:line="276" w:lineRule="auto"/>
        <w:ind w:left="0" w:firstLine="0"/>
        <w:rPr>
          <w:rFonts w:asciiTheme="minorHAnsi" w:hAnsiTheme="minorHAnsi"/>
        </w:rPr>
      </w:pPr>
      <w:r w:rsidRPr="004D654B">
        <w:rPr>
          <w:rFonts w:asciiTheme="minorHAnsi" w:hAnsiTheme="minorHAnsi"/>
        </w:rPr>
        <w:t>HPK is a Queensland Government Approved Kindergarten Program provider. HPK is entitled to claim the Queensland Kindergarten Funding Scheme (QKFS) on behalf of children enrolled at our Centre.  This funding is only provided to eligible aged children (turning 4 by June 30</w:t>
      </w:r>
      <w:r w:rsidRPr="004D654B">
        <w:rPr>
          <w:rFonts w:asciiTheme="minorHAnsi" w:hAnsiTheme="minorHAnsi"/>
          <w:vertAlign w:val="superscript"/>
        </w:rPr>
        <w:t>th</w:t>
      </w:r>
      <w:r w:rsidRPr="004D654B">
        <w:rPr>
          <w:rFonts w:asciiTheme="minorHAnsi" w:hAnsiTheme="minorHAnsi"/>
        </w:rPr>
        <w:t xml:space="preserve"> in the year they attend kindergarten) for the equivalent of one 15 hour per week program, for a minimum of 40 weeks per year. The policy of Universal Access to Kindergarten ensures all children receive the benefit of attending a Kindergarten Program and adds an additional element to the criteria for enrolments.  </w:t>
      </w:r>
    </w:p>
    <w:p w14:paraId="22473B1E" w14:textId="77777777" w:rsidR="004D654B" w:rsidRDefault="004D654B" w:rsidP="004D654B">
      <w:pPr>
        <w:pStyle w:val="Heading1"/>
        <w:spacing w:line="276" w:lineRule="auto"/>
        <w:ind w:left="-5"/>
        <w:rPr>
          <w:rFonts w:asciiTheme="minorHAnsi" w:hAnsiTheme="minorHAnsi"/>
          <w:sz w:val="22"/>
        </w:rPr>
      </w:pPr>
    </w:p>
    <w:p w14:paraId="22473B21" w14:textId="32A14E34" w:rsidR="00DD4385" w:rsidRPr="004D654B" w:rsidRDefault="00DD4385" w:rsidP="004D654B">
      <w:pPr>
        <w:spacing w:after="0" w:line="276" w:lineRule="auto"/>
        <w:ind w:left="0" w:firstLine="0"/>
        <w:rPr>
          <w:rFonts w:asciiTheme="minorHAnsi" w:hAnsiTheme="minorHAnsi"/>
        </w:rPr>
      </w:pPr>
    </w:p>
    <w:p w14:paraId="22473B22" w14:textId="78A6458F" w:rsidR="00DD4385" w:rsidRPr="004D654B" w:rsidRDefault="00D6194C" w:rsidP="004D654B">
      <w:pPr>
        <w:pStyle w:val="Heading2"/>
        <w:spacing w:line="276" w:lineRule="auto"/>
        <w:ind w:left="-5"/>
        <w:rPr>
          <w:rFonts w:asciiTheme="minorHAnsi" w:hAnsiTheme="minorHAnsi"/>
        </w:rPr>
      </w:pPr>
      <w:r w:rsidRPr="004D654B">
        <w:rPr>
          <w:rFonts w:asciiTheme="minorHAnsi" w:hAnsiTheme="minorHAnsi"/>
        </w:rPr>
        <w:t xml:space="preserve">Applying for the Waiting List  </w:t>
      </w:r>
    </w:p>
    <w:p w14:paraId="22473B23" w14:textId="6601F77E" w:rsidR="00DD4385" w:rsidRDefault="00D6194C" w:rsidP="0093556C">
      <w:pPr>
        <w:spacing w:after="0" w:line="276" w:lineRule="auto"/>
        <w:ind w:left="705" w:firstLine="0"/>
        <w:rPr>
          <w:rFonts w:asciiTheme="minorHAnsi" w:hAnsiTheme="minorHAnsi"/>
        </w:rPr>
      </w:pPr>
      <w:r w:rsidRPr="004D654B">
        <w:rPr>
          <w:rFonts w:asciiTheme="minorHAnsi" w:hAnsiTheme="minorHAnsi"/>
        </w:rPr>
        <w:t>All families will need to complete the Waiting List Application Form</w:t>
      </w:r>
      <w:r w:rsidR="00D20A85">
        <w:rPr>
          <w:rFonts w:asciiTheme="minorHAnsi" w:hAnsiTheme="minorHAnsi"/>
        </w:rPr>
        <w:t xml:space="preserve"> and open a XAP account</w:t>
      </w:r>
      <w:r w:rsidRPr="004D654B">
        <w:rPr>
          <w:rFonts w:asciiTheme="minorHAnsi" w:hAnsiTheme="minorHAnsi"/>
        </w:rPr>
        <w:t xml:space="preserve">, available </w:t>
      </w:r>
      <w:r w:rsidR="00D20A85">
        <w:rPr>
          <w:rFonts w:asciiTheme="minorHAnsi" w:hAnsiTheme="minorHAnsi"/>
        </w:rPr>
        <w:t>via our website</w:t>
      </w:r>
      <w:r w:rsidRPr="004D654B">
        <w:rPr>
          <w:rFonts w:asciiTheme="minorHAnsi" w:hAnsiTheme="minorHAnsi"/>
        </w:rPr>
        <w:t xml:space="preserve">.  </w:t>
      </w:r>
      <w:r w:rsidR="006F39B2">
        <w:rPr>
          <w:rFonts w:asciiTheme="minorHAnsi" w:hAnsiTheme="minorHAnsi"/>
        </w:rPr>
        <w:t>This creates a XAP profile for the child</w:t>
      </w:r>
      <w:r w:rsidR="00FC5E8C">
        <w:rPr>
          <w:rFonts w:asciiTheme="minorHAnsi" w:hAnsiTheme="minorHAnsi"/>
        </w:rPr>
        <w:t>.</w:t>
      </w:r>
    </w:p>
    <w:p w14:paraId="10B83DE6" w14:textId="77777777" w:rsidR="00731844" w:rsidRDefault="00731844" w:rsidP="0093556C">
      <w:pPr>
        <w:spacing w:after="0" w:line="276" w:lineRule="auto"/>
        <w:ind w:left="705" w:firstLine="0"/>
        <w:rPr>
          <w:rFonts w:asciiTheme="minorHAnsi" w:hAnsiTheme="minorHAnsi"/>
        </w:rPr>
      </w:pPr>
    </w:p>
    <w:p w14:paraId="0051F6AD" w14:textId="7EBF7BB5" w:rsidR="00465AAE" w:rsidRDefault="00465AAE" w:rsidP="0093556C">
      <w:pPr>
        <w:spacing w:after="0" w:line="276" w:lineRule="auto"/>
        <w:ind w:left="705" w:firstLine="0"/>
        <w:rPr>
          <w:rFonts w:asciiTheme="minorHAnsi" w:hAnsiTheme="minorHAnsi"/>
        </w:rPr>
      </w:pPr>
      <w:r>
        <w:rPr>
          <w:rFonts w:asciiTheme="minorHAnsi" w:hAnsiTheme="minorHAnsi"/>
        </w:rPr>
        <w:t>Siblings of past/current children, need to have their</w:t>
      </w:r>
      <w:r w:rsidR="004F047E">
        <w:rPr>
          <w:rFonts w:asciiTheme="minorHAnsi" w:hAnsiTheme="minorHAnsi"/>
        </w:rPr>
        <w:t xml:space="preserve"> waiting list application submitted and approved, </w:t>
      </w:r>
      <w:r w:rsidR="00021B8F">
        <w:rPr>
          <w:rFonts w:asciiTheme="minorHAnsi" w:hAnsiTheme="minorHAnsi"/>
        </w:rPr>
        <w:t>2 years prior to the “Year of Entry” (</w:t>
      </w:r>
      <w:proofErr w:type="spellStart"/>
      <w:r w:rsidR="00021B8F">
        <w:rPr>
          <w:rFonts w:asciiTheme="minorHAnsi" w:hAnsiTheme="minorHAnsi"/>
        </w:rPr>
        <w:t>eg</w:t>
      </w:r>
      <w:proofErr w:type="spellEnd"/>
      <w:r w:rsidR="00021B8F">
        <w:rPr>
          <w:rFonts w:asciiTheme="minorHAnsi" w:hAnsiTheme="minorHAnsi"/>
        </w:rPr>
        <w:t xml:space="preserve"> if your child is due to commence in January 2027</w:t>
      </w:r>
      <w:r w:rsidR="00770C7D">
        <w:rPr>
          <w:rFonts w:asciiTheme="minorHAnsi" w:hAnsiTheme="minorHAnsi"/>
        </w:rPr>
        <w:t>, then we need to have approved your waitlist application prior to January 2025).</w:t>
      </w:r>
    </w:p>
    <w:p w14:paraId="689DE44E" w14:textId="77777777" w:rsidR="0093556C" w:rsidRPr="008C3865" w:rsidRDefault="0093556C" w:rsidP="0093556C">
      <w:pPr>
        <w:spacing w:after="0" w:line="276" w:lineRule="auto"/>
        <w:ind w:left="705" w:firstLine="0"/>
        <w:rPr>
          <w:rFonts w:asciiTheme="minorHAnsi" w:hAnsiTheme="minorHAnsi"/>
          <w:color w:val="000000" w:themeColor="text1"/>
          <w:highlight w:val="lightGray"/>
        </w:rPr>
      </w:pPr>
    </w:p>
    <w:p w14:paraId="4DA73861" w14:textId="319AA215" w:rsidR="008C3865" w:rsidRDefault="008C3865" w:rsidP="0093556C">
      <w:pPr>
        <w:spacing w:after="0" w:line="276" w:lineRule="auto"/>
        <w:ind w:left="705" w:firstLine="0"/>
        <w:rPr>
          <w:rFonts w:asciiTheme="minorHAnsi" w:hAnsiTheme="minorHAnsi"/>
        </w:rPr>
      </w:pPr>
      <w:r>
        <w:rPr>
          <w:rFonts w:asciiTheme="minorHAnsi" w:hAnsiTheme="minorHAnsi"/>
        </w:rPr>
        <w:t xml:space="preserve">HPK Admin will send a Waitlist confirmation email.  This email will also include: </w:t>
      </w:r>
    </w:p>
    <w:p w14:paraId="47DA58A4" w14:textId="5B47DC08" w:rsidR="008C3865" w:rsidRDefault="008C3865" w:rsidP="000F06A1">
      <w:pPr>
        <w:spacing w:after="0" w:line="276" w:lineRule="auto"/>
        <w:ind w:left="1134" w:hanging="141"/>
        <w:rPr>
          <w:rFonts w:asciiTheme="minorHAnsi" w:hAnsiTheme="minorHAnsi"/>
        </w:rPr>
      </w:pPr>
      <w:r>
        <w:rPr>
          <w:rFonts w:asciiTheme="minorHAnsi" w:hAnsiTheme="minorHAnsi"/>
        </w:rPr>
        <w:t xml:space="preserve"># acknowledgment of completion of </w:t>
      </w:r>
      <w:proofErr w:type="spellStart"/>
      <w:r>
        <w:rPr>
          <w:rFonts w:asciiTheme="minorHAnsi" w:hAnsiTheme="minorHAnsi"/>
        </w:rPr>
        <w:t>registrstration</w:t>
      </w:r>
      <w:proofErr w:type="spellEnd"/>
      <w:r>
        <w:rPr>
          <w:rFonts w:asciiTheme="minorHAnsi" w:hAnsiTheme="minorHAnsi"/>
        </w:rPr>
        <w:t xml:space="preserve"> for W</w:t>
      </w:r>
      <w:r w:rsidR="00770C7D">
        <w:rPr>
          <w:rFonts w:asciiTheme="minorHAnsi" w:hAnsiTheme="minorHAnsi"/>
        </w:rPr>
        <w:t>ai</w:t>
      </w:r>
      <w:r>
        <w:rPr>
          <w:rFonts w:asciiTheme="minorHAnsi" w:hAnsiTheme="minorHAnsi"/>
        </w:rPr>
        <w:t>tlist</w:t>
      </w:r>
    </w:p>
    <w:p w14:paraId="360C4533" w14:textId="77777777" w:rsidR="0093556C" w:rsidRDefault="008C3865" w:rsidP="000F06A1">
      <w:pPr>
        <w:spacing w:after="0" w:line="276" w:lineRule="auto"/>
        <w:ind w:left="1134" w:hanging="141"/>
        <w:rPr>
          <w:rFonts w:asciiTheme="minorHAnsi" w:hAnsiTheme="minorHAnsi"/>
        </w:rPr>
      </w:pPr>
      <w:r>
        <w:rPr>
          <w:rFonts w:asciiTheme="minorHAnsi" w:hAnsiTheme="minorHAnsi"/>
        </w:rPr>
        <w:t>#</w:t>
      </w:r>
      <w:r w:rsidR="0093556C">
        <w:rPr>
          <w:rFonts w:asciiTheme="minorHAnsi" w:hAnsiTheme="minorHAnsi"/>
        </w:rPr>
        <w:t xml:space="preserve"> </w:t>
      </w:r>
      <w:proofErr w:type="gramStart"/>
      <w:r w:rsidR="0093556C">
        <w:rPr>
          <w:rFonts w:asciiTheme="minorHAnsi" w:hAnsiTheme="minorHAnsi"/>
        </w:rPr>
        <w:t>advise</w:t>
      </w:r>
      <w:proofErr w:type="gramEnd"/>
      <w:r w:rsidR="0093556C">
        <w:rPr>
          <w:rFonts w:asciiTheme="minorHAnsi" w:hAnsiTheme="minorHAnsi"/>
        </w:rPr>
        <w:t xml:space="preserve"> families that this </w:t>
      </w:r>
      <w:r w:rsidR="0093556C" w:rsidRPr="004D654B">
        <w:rPr>
          <w:rFonts w:asciiTheme="minorHAnsi" w:hAnsiTheme="minorHAnsi"/>
        </w:rPr>
        <w:t>does not guarantee a place at the centre</w:t>
      </w:r>
      <w:r w:rsidR="0093556C">
        <w:rPr>
          <w:rFonts w:asciiTheme="minorHAnsi" w:hAnsiTheme="minorHAnsi"/>
        </w:rPr>
        <w:t>, nor in the group of their choice</w:t>
      </w:r>
      <w:r w:rsidR="0093556C" w:rsidRPr="004D654B">
        <w:rPr>
          <w:rFonts w:asciiTheme="minorHAnsi" w:hAnsiTheme="minorHAnsi"/>
        </w:rPr>
        <w:t xml:space="preserve">.  </w:t>
      </w:r>
    </w:p>
    <w:p w14:paraId="34FD707E" w14:textId="00ED98EC" w:rsidR="0093556C" w:rsidRDefault="0093556C" w:rsidP="000F06A1">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advise</w:t>
      </w:r>
      <w:proofErr w:type="gramEnd"/>
      <w:r>
        <w:rPr>
          <w:rFonts w:asciiTheme="minorHAnsi" w:hAnsiTheme="minorHAnsi"/>
        </w:rPr>
        <w:t xml:space="preserve"> families </w:t>
      </w:r>
      <w:r w:rsidRPr="0093556C">
        <w:rPr>
          <w:rFonts w:asciiTheme="minorHAnsi" w:hAnsiTheme="minorHAnsi"/>
        </w:rPr>
        <w:t xml:space="preserve">that it is their responsibility to ensure they keep </w:t>
      </w:r>
      <w:r w:rsidR="00461DAF">
        <w:rPr>
          <w:rFonts w:asciiTheme="minorHAnsi" w:hAnsiTheme="minorHAnsi"/>
        </w:rPr>
        <w:t xml:space="preserve">all of </w:t>
      </w:r>
      <w:r w:rsidRPr="0093556C">
        <w:rPr>
          <w:rFonts w:asciiTheme="minorHAnsi" w:hAnsiTheme="minorHAnsi"/>
        </w:rPr>
        <w:t xml:space="preserve">their details up to date, </w:t>
      </w:r>
      <w:r w:rsidRPr="000F06A1">
        <w:rPr>
          <w:rFonts w:asciiTheme="minorHAnsi" w:hAnsiTheme="minorHAnsi"/>
        </w:rPr>
        <w:t>including the group they wish their child to attend</w:t>
      </w:r>
      <w:r w:rsidR="00731844" w:rsidRPr="000F06A1">
        <w:rPr>
          <w:rFonts w:asciiTheme="minorHAnsi" w:hAnsiTheme="minorHAnsi"/>
        </w:rPr>
        <w:t xml:space="preserve"> (</w:t>
      </w:r>
      <w:proofErr w:type="spellStart"/>
      <w:r w:rsidR="00731844" w:rsidRPr="000F06A1">
        <w:rPr>
          <w:rFonts w:asciiTheme="minorHAnsi" w:hAnsiTheme="minorHAnsi"/>
        </w:rPr>
        <w:t>ie</w:t>
      </w:r>
      <w:proofErr w:type="spellEnd"/>
      <w:r w:rsidR="00731844" w:rsidRPr="000F06A1">
        <w:rPr>
          <w:rFonts w:asciiTheme="minorHAnsi" w:hAnsiTheme="minorHAnsi"/>
        </w:rPr>
        <w:t>: Kookaburra or Gecko)</w:t>
      </w:r>
      <w:r w:rsidRPr="000F06A1">
        <w:rPr>
          <w:rFonts w:asciiTheme="minorHAnsi" w:hAnsiTheme="minorHAnsi"/>
        </w:rPr>
        <w:t>.</w:t>
      </w:r>
      <w:r w:rsidRPr="0093556C">
        <w:rPr>
          <w:rFonts w:asciiTheme="minorHAnsi" w:hAnsiTheme="minorHAnsi"/>
        </w:rPr>
        <w:t xml:space="preserve"> </w:t>
      </w:r>
    </w:p>
    <w:p w14:paraId="46CBDC1C" w14:textId="36105666" w:rsidR="0093556C" w:rsidRDefault="0093556C" w:rsidP="000F06A1">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advise</w:t>
      </w:r>
      <w:proofErr w:type="gramEnd"/>
      <w:r>
        <w:rPr>
          <w:rFonts w:asciiTheme="minorHAnsi" w:hAnsiTheme="minorHAnsi"/>
        </w:rPr>
        <w:t xml:space="preserve"> families of the Smile app and the need to instal the app as it is through this chan</w:t>
      </w:r>
      <w:r w:rsidR="00461DAF">
        <w:rPr>
          <w:rFonts w:asciiTheme="minorHAnsi" w:hAnsiTheme="minorHAnsi"/>
        </w:rPr>
        <w:t>n</w:t>
      </w:r>
      <w:r>
        <w:rPr>
          <w:rFonts w:asciiTheme="minorHAnsi" w:hAnsiTheme="minorHAnsi"/>
        </w:rPr>
        <w:t>el that future offers will be made</w:t>
      </w:r>
    </w:p>
    <w:p w14:paraId="75C16E56" w14:textId="3D469587" w:rsidR="0093556C" w:rsidRDefault="0093556C" w:rsidP="000F06A1">
      <w:pPr>
        <w:spacing w:after="0" w:line="276" w:lineRule="auto"/>
        <w:ind w:left="1134" w:hanging="141"/>
        <w:rPr>
          <w:rFonts w:asciiTheme="minorHAnsi" w:hAnsiTheme="minorHAnsi"/>
        </w:rPr>
      </w:pPr>
      <w:r>
        <w:rPr>
          <w:rFonts w:asciiTheme="minorHAnsi" w:hAnsiTheme="minorHAnsi"/>
        </w:rPr>
        <w:t># families</w:t>
      </w:r>
      <w:r w:rsidRPr="004D654B">
        <w:rPr>
          <w:rFonts w:asciiTheme="minorHAnsi" w:hAnsiTheme="minorHAnsi"/>
        </w:rPr>
        <w:t xml:space="preserve"> on the waiting list may contact the </w:t>
      </w:r>
      <w:proofErr w:type="gramStart"/>
      <w:r w:rsidRPr="004D654B">
        <w:rPr>
          <w:rFonts w:asciiTheme="minorHAnsi" w:hAnsiTheme="minorHAnsi"/>
        </w:rPr>
        <w:t>Kindergarten</w:t>
      </w:r>
      <w:proofErr w:type="gramEnd"/>
      <w:r w:rsidRPr="004D654B">
        <w:rPr>
          <w:rFonts w:asciiTheme="minorHAnsi" w:hAnsiTheme="minorHAnsi"/>
        </w:rPr>
        <w:t xml:space="preserve"> to review their progress on the waiting list at any time. </w:t>
      </w:r>
    </w:p>
    <w:p w14:paraId="5D00CBEA" w14:textId="53AF2061" w:rsidR="0093556C" w:rsidRDefault="0093556C" w:rsidP="000F06A1">
      <w:pPr>
        <w:spacing w:after="0" w:line="276" w:lineRule="auto"/>
        <w:ind w:left="1134" w:hanging="141"/>
        <w:rPr>
          <w:rFonts w:asciiTheme="minorHAnsi" w:hAnsiTheme="minorHAnsi"/>
        </w:rPr>
      </w:pPr>
      <w:r>
        <w:rPr>
          <w:rFonts w:asciiTheme="minorHAnsi" w:hAnsiTheme="minorHAnsi"/>
        </w:rPr>
        <w:t xml:space="preserve"># </w:t>
      </w:r>
      <w:r w:rsidRPr="004D654B">
        <w:rPr>
          <w:rFonts w:asciiTheme="minorHAnsi" w:hAnsiTheme="minorHAnsi"/>
        </w:rPr>
        <w:t xml:space="preserve">Parents/guardians wishing to withdraw their waiting list application are requested to let the </w:t>
      </w:r>
      <w:r>
        <w:rPr>
          <w:rFonts w:asciiTheme="minorHAnsi" w:hAnsiTheme="minorHAnsi"/>
        </w:rPr>
        <w:t>Administration/Finance Officer</w:t>
      </w:r>
      <w:r w:rsidRPr="004D654B">
        <w:rPr>
          <w:rFonts w:asciiTheme="minorHAnsi" w:hAnsiTheme="minorHAnsi"/>
        </w:rPr>
        <w:t xml:space="preserve"> know as soon as possible</w:t>
      </w:r>
      <w:r>
        <w:rPr>
          <w:rFonts w:asciiTheme="minorHAnsi" w:hAnsiTheme="minorHAnsi"/>
        </w:rPr>
        <w:t xml:space="preserve"> via email</w:t>
      </w:r>
      <w:r w:rsidRPr="004D654B">
        <w:rPr>
          <w:rFonts w:asciiTheme="minorHAnsi" w:hAnsiTheme="minorHAnsi"/>
        </w:rPr>
        <w:t xml:space="preserve"> </w:t>
      </w:r>
      <w:hyperlink r:id="rId11" w:history="1">
        <w:r w:rsidRPr="000F06A1">
          <w:t>admin@hollandparkkindy.com</w:t>
        </w:r>
      </w:hyperlink>
    </w:p>
    <w:p w14:paraId="21273748" w14:textId="36C6962A" w:rsidR="0093556C" w:rsidRDefault="0093556C" w:rsidP="000F06A1">
      <w:pPr>
        <w:spacing w:after="0" w:line="276" w:lineRule="auto"/>
        <w:ind w:left="1134" w:hanging="141"/>
        <w:rPr>
          <w:rFonts w:asciiTheme="minorHAnsi" w:hAnsiTheme="minorHAnsi"/>
        </w:rPr>
      </w:pPr>
      <w:r>
        <w:rPr>
          <w:rFonts w:asciiTheme="minorHAnsi" w:hAnsiTheme="minorHAnsi"/>
        </w:rPr>
        <w:t xml:space="preserve"># Information re: any </w:t>
      </w:r>
      <w:proofErr w:type="spellStart"/>
      <w:r>
        <w:rPr>
          <w:rFonts w:asciiTheme="minorHAnsi" w:hAnsiTheme="minorHAnsi"/>
        </w:rPr>
        <w:t>up coming</w:t>
      </w:r>
      <w:proofErr w:type="spellEnd"/>
      <w:r>
        <w:rPr>
          <w:rFonts w:asciiTheme="minorHAnsi" w:hAnsiTheme="minorHAnsi"/>
        </w:rPr>
        <w:t xml:space="preserve"> kindy events </w:t>
      </w:r>
      <w:proofErr w:type="spellStart"/>
      <w:r>
        <w:rPr>
          <w:rFonts w:asciiTheme="minorHAnsi" w:hAnsiTheme="minorHAnsi"/>
        </w:rPr>
        <w:t>eg</w:t>
      </w:r>
      <w:proofErr w:type="spellEnd"/>
      <w:r>
        <w:rPr>
          <w:rFonts w:asciiTheme="minorHAnsi" w:hAnsiTheme="minorHAnsi"/>
        </w:rPr>
        <w:t xml:space="preserve"> Come and Play or Community Open day</w:t>
      </w:r>
    </w:p>
    <w:p w14:paraId="506670AD" w14:textId="63A15107" w:rsidR="0093556C" w:rsidRDefault="0093556C" w:rsidP="000F06A1">
      <w:pPr>
        <w:spacing w:after="0" w:line="276" w:lineRule="auto"/>
        <w:ind w:left="1134" w:hanging="141"/>
        <w:rPr>
          <w:rFonts w:asciiTheme="minorHAnsi" w:hAnsiTheme="minorHAnsi"/>
        </w:rPr>
      </w:pPr>
      <w:r>
        <w:rPr>
          <w:rFonts w:asciiTheme="minorHAnsi" w:hAnsiTheme="minorHAnsi"/>
        </w:rPr>
        <w:t># information re: how offers are made</w:t>
      </w:r>
    </w:p>
    <w:p w14:paraId="020DB749" w14:textId="77777777" w:rsidR="00FC5E8C" w:rsidRDefault="00FC5E8C" w:rsidP="0093556C">
      <w:pPr>
        <w:spacing w:after="0" w:line="276" w:lineRule="auto"/>
        <w:ind w:left="705" w:firstLine="0"/>
        <w:rPr>
          <w:rFonts w:asciiTheme="minorHAnsi" w:hAnsiTheme="minorHAnsi"/>
        </w:rPr>
      </w:pPr>
    </w:p>
    <w:p w14:paraId="3A3435D0" w14:textId="21E432A3" w:rsidR="00FC5E8C" w:rsidRPr="004D654B" w:rsidRDefault="00FC5E8C" w:rsidP="0093556C">
      <w:pPr>
        <w:spacing w:after="0" w:line="276" w:lineRule="auto"/>
        <w:ind w:left="705" w:firstLine="0"/>
        <w:rPr>
          <w:rFonts w:asciiTheme="minorHAnsi" w:hAnsiTheme="minorHAnsi"/>
        </w:rPr>
      </w:pPr>
      <w:r>
        <w:rPr>
          <w:rFonts w:asciiTheme="minorHAnsi" w:hAnsiTheme="minorHAnsi"/>
        </w:rPr>
        <w:t xml:space="preserve">HPK admin will place children on </w:t>
      </w:r>
      <w:r w:rsidR="00AE09AA">
        <w:rPr>
          <w:rFonts w:asciiTheme="minorHAnsi" w:hAnsiTheme="minorHAnsi"/>
        </w:rPr>
        <w:t xml:space="preserve">the </w:t>
      </w:r>
      <w:r>
        <w:rPr>
          <w:rFonts w:asciiTheme="minorHAnsi" w:hAnsiTheme="minorHAnsi"/>
        </w:rPr>
        <w:t xml:space="preserve">waiting list </w:t>
      </w:r>
      <w:r w:rsidR="00731844">
        <w:rPr>
          <w:rFonts w:asciiTheme="minorHAnsi" w:hAnsiTheme="minorHAnsi"/>
        </w:rPr>
        <w:t>i</w:t>
      </w:r>
      <w:r>
        <w:rPr>
          <w:rFonts w:asciiTheme="minorHAnsi" w:hAnsiTheme="minorHAnsi"/>
        </w:rPr>
        <w:t>n strict accordance with the child’s date of accepted regist</w:t>
      </w:r>
      <w:r w:rsidR="00AE09AA">
        <w:rPr>
          <w:rFonts w:asciiTheme="minorHAnsi" w:hAnsiTheme="minorHAnsi"/>
        </w:rPr>
        <w:t>r</w:t>
      </w:r>
      <w:r>
        <w:rPr>
          <w:rFonts w:asciiTheme="minorHAnsi" w:hAnsiTheme="minorHAnsi"/>
        </w:rPr>
        <w:t xml:space="preserve">ation. </w:t>
      </w:r>
    </w:p>
    <w:p w14:paraId="1BB4FE98" w14:textId="029BC2F4" w:rsidR="0093556C" w:rsidRPr="004D654B" w:rsidRDefault="0093556C" w:rsidP="0093556C">
      <w:pPr>
        <w:spacing w:after="0" w:line="276" w:lineRule="auto"/>
        <w:ind w:left="705" w:firstLine="0"/>
        <w:rPr>
          <w:rFonts w:asciiTheme="minorHAnsi" w:hAnsiTheme="minorHAnsi"/>
        </w:rPr>
      </w:pPr>
    </w:p>
    <w:p w14:paraId="4E229A0F" w14:textId="18B2DCF8" w:rsidR="0093556C" w:rsidRDefault="0093556C" w:rsidP="0093556C">
      <w:pPr>
        <w:spacing w:after="0" w:line="276" w:lineRule="auto"/>
        <w:ind w:left="705" w:firstLine="0"/>
        <w:rPr>
          <w:rFonts w:asciiTheme="minorHAnsi" w:hAnsiTheme="minorHAnsi"/>
        </w:rPr>
      </w:pPr>
    </w:p>
    <w:p w14:paraId="22473B31" w14:textId="0EBA3F50" w:rsidR="00DD4385" w:rsidRPr="004D654B" w:rsidRDefault="00DD4385" w:rsidP="004D654B">
      <w:pPr>
        <w:spacing w:after="0" w:line="276" w:lineRule="auto"/>
        <w:ind w:left="720" w:firstLine="0"/>
        <w:rPr>
          <w:rFonts w:asciiTheme="minorHAnsi" w:hAnsiTheme="minorHAnsi"/>
        </w:rPr>
      </w:pPr>
    </w:p>
    <w:p w14:paraId="22473B32" w14:textId="24E1AD23" w:rsidR="00DD4385" w:rsidRPr="004D654B" w:rsidRDefault="00D6194C" w:rsidP="004D654B">
      <w:pPr>
        <w:pStyle w:val="Heading2"/>
        <w:spacing w:line="276" w:lineRule="auto"/>
        <w:ind w:left="-5"/>
        <w:rPr>
          <w:rFonts w:asciiTheme="minorHAnsi" w:hAnsiTheme="minorHAnsi"/>
        </w:rPr>
      </w:pPr>
      <w:r w:rsidRPr="004D654B">
        <w:rPr>
          <w:rFonts w:asciiTheme="minorHAnsi" w:hAnsiTheme="minorHAnsi"/>
        </w:rPr>
        <w:t>Offer of Placement/</w:t>
      </w:r>
      <w:proofErr w:type="gramStart"/>
      <w:r w:rsidRPr="004D654B">
        <w:rPr>
          <w:rFonts w:asciiTheme="minorHAnsi" w:hAnsiTheme="minorHAnsi"/>
        </w:rPr>
        <w:t xml:space="preserve">Enrolment  </w:t>
      </w:r>
      <w:r w:rsidR="00FC5E8C">
        <w:rPr>
          <w:rFonts w:asciiTheme="minorHAnsi" w:hAnsiTheme="minorHAnsi"/>
        </w:rPr>
        <w:t>for</w:t>
      </w:r>
      <w:proofErr w:type="gramEnd"/>
      <w:r w:rsidR="00FC5E8C">
        <w:rPr>
          <w:rFonts w:asciiTheme="minorHAnsi" w:hAnsiTheme="minorHAnsi"/>
        </w:rPr>
        <w:t xml:space="preserve"> the following year</w:t>
      </w:r>
    </w:p>
    <w:p w14:paraId="22473B33" w14:textId="3B5CAF45" w:rsidR="00DD4385" w:rsidRDefault="00D6194C" w:rsidP="00FC5E8C">
      <w:pPr>
        <w:spacing w:after="0" w:line="276" w:lineRule="auto"/>
        <w:ind w:left="705" w:firstLine="0"/>
        <w:rPr>
          <w:rFonts w:asciiTheme="minorHAnsi" w:hAnsiTheme="minorHAnsi"/>
        </w:rPr>
      </w:pPr>
      <w:r w:rsidRPr="004D654B">
        <w:rPr>
          <w:rFonts w:asciiTheme="minorHAnsi" w:hAnsiTheme="minorHAnsi"/>
        </w:rPr>
        <w:t>Places will be allocated to children who are on the waiting list in accordance with the</w:t>
      </w:r>
      <w:r w:rsidR="0093556C">
        <w:rPr>
          <w:rFonts w:asciiTheme="minorHAnsi" w:hAnsiTheme="minorHAnsi"/>
        </w:rPr>
        <w:t>ir position on the waiting list</w:t>
      </w:r>
      <w:r w:rsidR="00A63AB8">
        <w:rPr>
          <w:rFonts w:asciiTheme="minorHAnsi" w:hAnsiTheme="minorHAnsi"/>
        </w:rPr>
        <w:t>, and the following criteria:</w:t>
      </w:r>
    </w:p>
    <w:p w14:paraId="7D1C13CE" w14:textId="7BCE45D9" w:rsidR="00A63AB8" w:rsidRDefault="00083AB0" w:rsidP="00A63AB8">
      <w:pPr>
        <w:pStyle w:val="ListParagraph"/>
        <w:numPr>
          <w:ilvl w:val="0"/>
          <w:numId w:val="15"/>
        </w:numPr>
        <w:spacing w:line="276" w:lineRule="auto"/>
        <w:rPr>
          <w:rFonts w:asciiTheme="minorHAnsi" w:hAnsiTheme="minorHAnsi"/>
        </w:rPr>
      </w:pPr>
      <w:r>
        <w:rPr>
          <w:rFonts w:asciiTheme="minorHAnsi" w:hAnsiTheme="minorHAnsi"/>
        </w:rPr>
        <w:t>Children who will be continuing from their current year (delayed exit)</w:t>
      </w:r>
    </w:p>
    <w:p w14:paraId="347CF18E" w14:textId="5857948A" w:rsidR="00083AB0" w:rsidRDefault="00963B90" w:rsidP="00A63AB8">
      <w:pPr>
        <w:pStyle w:val="ListParagraph"/>
        <w:numPr>
          <w:ilvl w:val="0"/>
          <w:numId w:val="15"/>
        </w:numPr>
        <w:spacing w:line="276" w:lineRule="auto"/>
        <w:rPr>
          <w:rFonts w:asciiTheme="minorHAnsi" w:hAnsiTheme="minorHAnsi"/>
        </w:rPr>
      </w:pPr>
      <w:r>
        <w:rPr>
          <w:rFonts w:asciiTheme="minorHAnsi" w:hAnsiTheme="minorHAnsi"/>
        </w:rPr>
        <w:t>Siblings enrolled 2 years prior to Year of Entry</w:t>
      </w:r>
    </w:p>
    <w:p w14:paraId="619F5F0F" w14:textId="7E295C60" w:rsidR="00963B90" w:rsidRPr="00A63AB8" w:rsidRDefault="00963B90" w:rsidP="00A63AB8">
      <w:pPr>
        <w:pStyle w:val="ListParagraph"/>
        <w:numPr>
          <w:ilvl w:val="0"/>
          <w:numId w:val="15"/>
        </w:numPr>
        <w:spacing w:line="276" w:lineRule="auto"/>
        <w:rPr>
          <w:rFonts w:asciiTheme="minorHAnsi" w:hAnsiTheme="minorHAnsi"/>
        </w:rPr>
      </w:pPr>
      <w:r>
        <w:rPr>
          <w:rFonts w:asciiTheme="minorHAnsi" w:hAnsiTheme="minorHAnsi"/>
        </w:rPr>
        <w:t>Waitlist enrolment date</w:t>
      </w:r>
    </w:p>
    <w:p w14:paraId="1B2FC837" w14:textId="77777777" w:rsidR="00FC5E8C" w:rsidRPr="004D654B" w:rsidRDefault="00FC5E8C" w:rsidP="00FC5E8C">
      <w:pPr>
        <w:spacing w:after="0" w:line="276" w:lineRule="auto"/>
        <w:ind w:left="705" w:firstLine="0"/>
        <w:rPr>
          <w:rFonts w:asciiTheme="minorHAnsi" w:hAnsiTheme="minorHAnsi"/>
        </w:rPr>
      </w:pPr>
    </w:p>
    <w:p w14:paraId="22473B35" w14:textId="4DA048E7" w:rsidR="00DD4385" w:rsidRDefault="00FC5E8C" w:rsidP="00FC5E8C">
      <w:pPr>
        <w:spacing w:after="0" w:line="276" w:lineRule="auto"/>
        <w:ind w:left="705" w:firstLine="0"/>
        <w:rPr>
          <w:rFonts w:asciiTheme="minorHAnsi" w:hAnsiTheme="minorHAnsi"/>
        </w:rPr>
      </w:pPr>
      <w:r>
        <w:rPr>
          <w:rFonts w:asciiTheme="minorHAnsi" w:hAnsiTheme="minorHAnsi"/>
        </w:rPr>
        <w:t>HPK Admin will send an</w:t>
      </w:r>
      <w:r w:rsidR="00D6194C" w:rsidRPr="004D654B">
        <w:rPr>
          <w:rFonts w:asciiTheme="minorHAnsi" w:hAnsiTheme="minorHAnsi"/>
        </w:rPr>
        <w:t xml:space="preserve"> </w:t>
      </w:r>
      <w:r w:rsidR="00EE466C">
        <w:rPr>
          <w:rFonts w:asciiTheme="minorHAnsi" w:hAnsiTheme="minorHAnsi"/>
        </w:rPr>
        <w:t xml:space="preserve">email </w:t>
      </w:r>
      <w:r w:rsidR="00D6194C" w:rsidRPr="004D654B">
        <w:rPr>
          <w:rFonts w:asciiTheme="minorHAnsi" w:hAnsiTheme="minorHAnsi"/>
        </w:rPr>
        <w:t xml:space="preserve">outlining the placement </w:t>
      </w:r>
      <w:r w:rsidR="00EE466C">
        <w:rPr>
          <w:rFonts w:asciiTheme="minorHAnsi" w:hAnsiTheme="minorHAnsi"/>
        </w:rPr>
        <w:t xml:space="preserve">offer </w:t>
      </w:r>
      <w:r w:rsidR="00D6194C" w:rsidRPr="004D654B">
        <w:rPr>
          <w:rFonts w:asciiTheme="minorHAnsi" w:hAnsiTheme="minorHAnsi"/>
        </w:rPr>
        <w:t xml:space="preserve">available to </w:t>
      </w:r>
      <w:r>
        <w:rPr>
          <w:rFonts w:asciiTheme="minorHAnsi" w:hAnsiTheme="minorHAnsi"/>
        </w:rPr>
        <w:t>each eligible</w:t>
      </w:r>
      <w:r w:rsidR="00D6194C" w:rsidRPr="004D654B">
        <w:rPr>
          <w:rFonts w:asciiTheme="minorHAnsi" w:hAnsiTheme="minorHAnsi"/>
        </w:rPr>
        <w:t xml:space="preserve"> family. </w:t>
      </w:r>
      <w:r w:rsidR="00613C33">
        <w:rPr>
          <w:rFonts w:asciiTheme="minorHAnsi" w:hAnsiTheme="minorHAnsi"/>
        </w:rPr>
        <w:t xml:space="preserve"> The offer will also come through the XAP Smile app that prospective parents should have installed on their </w:t>
      </w:r>
      <w:r>
        <w:rPr>
          <w:rFonts w:asciiTheme="minorHAnsi" w:hAnsiTheme="minorHAnsi"/>
        </w:rPr>
        <w:t>device</w:t>
      </w:r>
      <w:r w:rsidR="00613C33">
        <w:rPr>
          <w:rFonts w:asciiTheme="minorHAnsi" w:hAnsiTheme="minorHAnsi"/>
        </w:rPr>
        <w:t xml:space="preserve">.  </w:t>
      </w:r>
      <w:r w:rsidR="00EE466C">
        <w:rPr>
          <w:rFonts w:asciiTheme="minorHAnsi" w:hAnsiTheme="minorHAnsi"/>
        </w:rPr>
        <w:t>The email will include:</w:t>
      </w:r>
    </w:p>
    <w:p w14:paraId="05E7B49A" w14:textId="3F6B3CCB" w:rsidR="00EE466C" w:rsidRDefault="00EE466C"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offer</w:t>
      </w:r>
      <w:proofErr w:type="gramEnd"/>
      <w:r>
        <w:rPr>
          <w:rFonts w:asciiTheme="minorHAnsi" w:hAnsiTheme="minorHAnsi"/>
        </w:rPr>
        <w:t xml:space="preserve"> of a position for the following year </w:t>
      </w:r>
      <w:r w:rsidR="00731844">
        <w:rPr>
          <w:rFonts w:asciiTheme="minorHAnsi" w:hAnsiTheme="minorHAnsi"/>
        </w:rPr>
        <w:t xml:space="preserve">and </w:t>
      </w:r>
      <w:proofErr w:type="spellStart"/>
      <w:r w:rsidR="00731844">
        <w:rPr>
          <w:rFonts w:asciiTheme="minorHAnsi" w:hAnsiTheme="minorHAnsi"/>
        </w:rPr>
        <w:t>comfirmation</w:t>
      </w:r>
      <w:proofErr w:type="spellEnd"/>
      <w:r w:rsidR="00731844">
        <w:rPr>
          <w:rFonts w:asciiTheme="minorHAnsi" w:hAnsiTheme="minorHAnsi"/>
        </w:rPr>
        <w:t xml:space="preserve"> of group</w:t>
      </w:r>
    </w:p>
    <w:p w14:paraId="47B55F32" w14:textId="16748EA2" w:rsidR="00244A2D" w:rsidRDefault="00244A2D" w:rsidP="009F0A1D">
      <w:pPr>
        <w:spacing w:after="0" w:line="276" w:lineRule="auto"/>
        <w:ind w:left="1134" w:hanging="141"/>
        <w:rPr>
          <w:rFonts w:asciiTheme="minorHAnsi" w:hAnsiTheme="minorHAnsi"/>
        </w:rPr>
      </w:pPr>
      <w:r>
        <w:rPr>
          <w:rFonts w:asciiTheme="minorHAnsi" w:hAnsiTheme="minorHAnsi"/>
        </w:rPr>
        <w:t xml:space="preserve"># details of how to complete </w:t>
      </w:r>
      <w:r w:rsidRPr="00731844">
        <w:rPr>
          <w:rFonts w:asciiTheme="minorHAnsi" w:hAnsiTheme="minorHAnsi"/>
        </w:rPr>
        <w:t>the full Enrolment Form on</w:t>
      </w:r>
      <w:r>
        <w:rPr>
          <w:rFonts w:asciiTheme="minorHAnsi" w:hAnsiTheme="minorHAnsi"/>
        </w:rPr>
        <w:t xml:space="preserve"> the XAP Smile App or XAP Parent Portal prior to the end of T4.</w:t>
      </w:r>
    </w:p>
    <w:p w14:paraId="22100839" w14:textId="32DFFC4C" w:rsidR="00731844" w:rsidRDefault="00731844" w:rsidP="009F0A1D">
      <w:pPr>
        <w:spacing w:after="0" w:line="276" w:lineRule="auto"/>
        <w:ind w:left="1134" w:hanging="141"/>
        <w:rPr>
          <w:rFonts w:asciiTheme="minorHAnsi" w:hAnsiTheme="minorHAnsi"/>
        </w:rPr>
      </w:pPr>
      <w:r>
        <w:rPr>
          <w:rFonts w:asciiTheme="minorHAnsi" w:hAnsiTheme="minorHAnsi"/>
        </w:rPr>
        <w:t># details of how to pay Enrolment deposit</w:t>
      </w:r>
    </w:p>
    <w:p w14:paraId="5B035F11" w14:textId="73CCD35B" w:rsidR="00731844" w:rsidRDefault="00731844" w:rsidP="009F0A1D">
      <w:pPr>
        <w:spacing w:after="0" w:line="276" w:lineRule="auto"/>
        <w:ind w:left="1134" w:hanging="141"/>
        <w:rPr>
          <w:rFonts w:asciiTheme="minorHAnsi" w:hAnsiTheme="minorHAnsi"/>
        </w:rPr>
      </w:pPr>
      <w:r>
        <w:rPr>
          <w:rFonts w:asciiTheme="minorHAnsi" w:hAnsiTheme="minorHAnsi"/>
        </w:rPr>
        <w:t># families with Health care cards to provide a copy to Admin, upon receipt Enrolment Levy will be cancelled.</w:t>
      </w:r>
    </w:p>
    <w:p w14:paraId="356DAA58" w14:textId="5C2E5002" w:rsidR="005D479C" w:rsidRPr="004D654B" w:rsidRDefault="005D479C" w:rsidP="009F0A1D">
      <w:pPr>
        <w:spacing w:after="0" w:line="276" w:lineRule="auto"/>
        <w:ind w:left="1134" w:hanging="141"/>
        <w:rPr>
          <w:rFonts w:asciiTheme="minorHAnsi" w:hAnsiTheme="minorHAnsi"/>
        </w:rPr>
      </w:pPr>
      <w:r>
        <w:rPr>
          <w:rFonts w:asciiTheme="minorHAnsi" w:hAnsiTheme="minorHAnsi"/>
        </w:rPr>
        <w:t># families are informed of the estimated additional fees for the Gecko group.</w:t>
      </w:r>
    </w:p>
    <w:p w14:paraId="42EF3900" w14:textId="1411ECEA" w:rsidR="00244A2D" w:rsidRPr="004D654B" w:rsidRDefault="00244A2D" w:rsidP="00FC5E8C">
      <w:pPr>
        <w:spacing w:after="0" w:line="276" w:lineRule="auto"/>
        <w:ind w:left="705" w:firstLine="0"/>
        <w:rPr>
          <w:rFonts w:asciiTheme="minorHAnsi" w:hAnsiTheme="minorHAnsi"/>
        </w:rPr>
      </w:pPr>
    </w:p>
    <w:p w14:paraId="48D5CBAB" w14:textId="77777777" w:rsidR="00FC5E8C" w:rsidRDefault="00FC5E8C" w:rsidP="00FC5E8C">
      <w:pPr>
        <w:spacing w:after="0" w:line="276" w:lineRule="auto"/>
        <w:ind w:left="705" w:firstLine="0"/>
        <w:rPr>
          <w:rFonts w:asciiTheme="minorHAnsi" w:hAnsiTheme="minorHAnsi"/>
        </w:rPr>
      </w:pPr>
    </w:p>
    <w:p w14:paraId="22473B36" w14:textId="4A775900" w:rsidR="00DD4385" w:rsidRDefault="00D6194C" w:rsidP="00FC5E8C">
      <w:pPr>
        <w:spacing w:after="0" w:line="276" w:lineRule="auto"/>
        <w:ind w:left="705" w:firstLine="0"/>
        <w:rPr>
          <w:rFonts w:asciiTheme="minorHAnsi" w:hAnsiTheme="minorHAnsi"/>
        </w:rPr>
      </w:pPr>
      <w:r w:rsidRPr="004D654B">
        <w:rPr>
          <w:rFonts w:asciiTheme="minorHAnsi" w:hAnsiTheme="minorHAnsi"/>
        </w:rPr>
        <w:t xml:space="preserve">Once a place is offered to a child, the parent or guardian must confirm acceptance of the offer via email </w:t>
      </w:r>
      <w:r w:rsidR="005D6650">
        <w:rPr>
          <w:rFonts w:asciiTheme="minorHAnsi" w:hAnsiTheme="minorHAnsi"/>
        </w:rPr>
        <w:t xml:space="preserve">and/or </w:t>
      </w:r>
      <w:r w:rsidR="0042574A">
        <w:rPr>
          <w:rFonts w:asciiTheme="minorHAnsi" w:hAnsiTheme="minorHAnsi"/>
        </w:rPr>
        <w:t xml:space="preserve">with the Smile app, </w:t>
      </w:r>
      <w:r w:rsidRPr="004D654B">
        <w:rPr>
          <w:rFonts w:asciiTheme="minorHAnsi" w:hAnsiTheme="minorHAnsi"/>
        </w:rPr>
        <w:t>within</w:t>
      </w:r>
      <w:r w:rsidR="00FC5E8C">
        <w:rPr>
          <w:rFonts w:asciiTheme="minorHAnsi" w:hAnsiTheme="minorHAnsi"/>
        </w:rPr>
        <w:t xml:space="preserve"> 5 business days</w:t>
      </w:r>
      <w:r w:rsidRPr="004D654B">
        <w:rPr>
          <w:rFonts w:asciiTheme="minorHAnsi" w:hAnsiTheme="minorHAnsi"/>
        </w:rPr>
        <w:t xml:space="preserve">.  </w:t>
      </w:r>
    </w:p>
    <w:p w14:paraId="2875B735" w14:textId="77777777" w:rsidR="00FC5E8C" w:rsidRPr="004D654B" w:rsidRDefault="00FC5E8C" w:rsidP="00FC5E8C">
      <w:pPr>
        <w:spacing w:after="0" w:line="276" w:lineRule="auto"/>
        <w:ind w:left="705" w:firstLine="0"/>
        <w:rPr>
          <w:rFonts w:asciiTheme="minorHAnsi" w:hAnsiTheme="minorHAnsi"/>
        </w:rPr>
      </w:pPr>
    </w:p>
    <w:p w14:paraId="2EB1698B" w14:textId="77777777" w:rsidR="00FC5E8C" w:rsidRPr="004D654B" w:rsidRDefault="00FC5E8C" w:rsidP="00FC5E8C">
      <w:pPr>
        <w:spacing w:after="0" w:line="276" w:lineRule="auto"/>
        <w:ind w:left="705" w:firstLine="0"/>
        <w:rPr>
          <w:rFonts w:asciiTheme="minorHAnsi" w:hAnsiTheme="minorHAnsi"/>
        </w:rPr>
      </w:pPr>
    </w:p>
    <w:p w14:paraId="333F7B6D" w14:textId="77777777" w:rsidR="00EE466C" w:rsidRDefault="00D6194C" w:rsidP="00FC5E8C">
      <w:pPr>
        <w:spacing w:after="0" w:line="276" w:lineRule="auto"/>
        <w:ind w:left="705" w:firstLine="0"/>
        <w:rPr>
          <w:rFonts w:asciiTheme="minorHAnsi" w:hAnsiTheme="minorHAnsi"/>
        </w:rPr>
      </w:pPr>
      <w:r w:rsidRPr="004D654B">
        <w:rPr>
          <w:rFonts w:asciiTheme="minorHAnsi" w:hAnsiTheme="minorHAnsi"/>
        </w:rPr>
        <w:t>To confirm and secure the position</w:t>
      </w:r>
      <w:r w:rsidR="00EE466C">
        <w:rPr>
          <w:rFonts w:asciiTheme="minorHAnsi" w:hAnsiTheme="minorHAnsi"/>
        </w:rPr>
        <w:t xml:space="preserve"> each family must</w:t>
      </w:r>
    </w:p>
    <w:p w14:paraId="319F0E0F" w14:textId="750E36CE" w:rsidR="00EE466C" w:rsidRDefault="00EE466C" w:rsidP="009F0A1D">
      <w:pPr>
        <w:spacing w:after="0" w:line="276" w:lineRule="auto"/>
        <w:ind w:left="1134" w:hanging="141"/>
        <w:rPr>
          <w:rFonts w:asciiTheme="minorHAnsi" w:hAnsiTheme="minorHAnsi"/>
        </w:rPr>
      </w:pPr>
      <w:r w:rsidRPr="00731844">
        <w:rPr>
          <w:rFonts w:asciiTheme="minorHAnsi" w:hAnsiTheme="minorHAnsi"/>
        </w:rPr>
        <w:t>#</w:t>
      </w:r>
      <w:r w:rsidR="00D6194C" w:rsidRPr="00731844">
        <w:rPr>
          <w:rFonts w:asciiTheme="minorHAnsi" w:hAnsiTheme="minorHAnsi"/>
        </w:rPr>
        <w:t xml:space="preserve"> </w:t>
      </w:r>
      <w:proofErr w:type="gramStart"/>
      <w:r w:rsidR="00685858">
        <w:rPr>
          <w:rFonts w:asciiTheme="minorHAnsi" w:hAnsiTheme="minorHAnsi"/>
        </w:rPr>
        <w:t>provide</w:t>
      </w:r>
      <w:proofErr w:type="gramEnd"/>
      <w:r w:rsidR="00685858">
        <w:rPr>
          <w:rFonts w:asciiTheme="minorHAnsi" w:hAnsiTheme="minorHAnsi"/>
        </w:rPr>
        <w:t xml:space="preserve"> a </w:t>
      </w:r>
      <w:r w:rsidR="00D6194C" w:rsidRPr="00731844">
        <w:rPr>
          <w:rFonts w:asciiTheme="minorHAnsi" w:hAnsiTheme="minorHAnsi"/>
        </w:rPr>
        <w:t>completed Acceptance Form</w:t>
      </w:r>
      <w:r w:rsidR="00787C45">
        <w:rPr>
          <w:rFonts w:asciiTheme="minorHAnsi" w:hAnsiTheme="minorHAnsi"/>
        </w:rPr>
        <w:t xml:space="preserve"> </w:t>
      </w:r>
    </w:p>
    <w:p w14:paraId="7C021FD5" w14:textId="5F03915A" w:rsidR="00731844" w:rsidRDefault="00731844" w:rsidP="009F0A1D">
      <w:pPr>
        <w:spacing w:after="0" w:line="276" w:lineRule="auto"/>
        <w:ind w:left="1134" w:hanging="141"/>
        <w:rPr>
          <w:rFonts w:asciiTheme="minorHAnsi" w:hAnsiTheme="minorHAnsi"/>
        </w:rPr>
      </w:pPr>
      <w:r>
        <w:rPr>
          <w:rFonts w:asciiTheme="minorHAnsi" w:hAnsiTheme="minorHAnsi"/>
        </w:rPr>
        <w:t xml:space="preserve"># </w:t>
      </w:r>
      <w:proofErr w:type="gramStart"/>
      <w:r w:rsidR="00685858">
        <w:rPr>
          <w:rFonts w:asciiTheme="minorHAnsi" w:hAnsiTheme="minorHAnsi"/>
        </w:rPr>
        <w:t>provide</w:t>
      </w:r>
      <w:proofErr w:type="gramEnd"/>
      <w:r w:rsidR="00685858">
        <w:rPr>
          <w:rFonts w:asciiTheme="minorHAnsi" w:hAnsiTheme="minorHAnsi"/>
        </w:rPr>
        <w:t xml:space="preserve"> a completed </w:t>
      </w:r>
      <w:r>
        <w:rPr>
          <w:rFonts w:asciiTheme="minorHAnsi" w:hAnsiTheme="minorHAnsi"/>
        </w:rPr>
        <w:t>Membership application form</w:t>
      </w:r>
    </w:p>
    <w:p w14:paraId="3DA24A43" w14:textId="77777777" w:rsidR="00EE466C" w:rsidRDefault="00EE466C"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provide</w:t>
      </w:r>
      <w:proofErr w:type="gramEnd"/>
      <w:r>
        <w:rPr>
          <w:rFonts w:asciiTheme="minorHAnsi" w:hAnsiTheme="minorHAnsi"/>
        </w:rPr>
        <w:t xml:space="preserve"> a copy of </w:t>
      </w:r>
      <w:r w:rsidR="00CD0EBC">
        <w:rPr>
          <w:rFonts w:asciiTheme="minorHAnsi" w:hAnsiTheme="minorHAnsi"/>
        </w:rPr>
        <w:t xml:space="preserve">Birth Certificate and Immunisation </w:t>
      </w:r>
      <w:r w:rsidR="00677B70" w:rsidRPr="00FC5E8C">
        <w:rPr>
          <w:rFonts w:asciiTheme="minorHAnsi" w:hAnsiTheme="minorHAnsi"/>
        </w:rPr>
        <w:t>Register</w:t>
      </w:r>
      <w:r w:rsidR="00D6194C" w:rsidRPr="00FC5E8C">
        <w:rPr>
          <w:rFonts w:asciiTheme="minorHAnsi" w:hAnsiTheme="minorHAnsi"/>
        </w:rPr>
        <w:t xml:space="preserve"> </w:t>
      </w:r>
    </w:p>
    <w:p w14:paraId="22473B3B" w14:textId="36CE22EC" w:rsidR="00DD4385" w:rsidRDefault="00EE466C"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pay</w:t>
      </w:r>
      <w:proofErr w:type="gramEnd"/>
      <w:r>
        <w:rPr>
          <w:rFonts w:asciiTheme="minorHAnsi" w:hAnsiTheme="minorHAnsi"/>
        </w:rPr>
        <w:t xml:space="preserve"> </w:t>
      </w:r>
      <w:r w:rsidR="00D6194C" w:rsidRPr="00FC5E8C">
        <w:rPr>
          <w:rFonts w:asciiTheme="minorHAnsi" w:hAnsiTheme="minorHAnsi"/>
        </w:rPr>
        <w:t xml:space="preserve">enrolment deposit </w:t>
      </w:r>
    </w:p>
    <w:p w14:paraId="16C103E3" w14:textId="13D54146" w:rsidR="00244A2D" w:rsidRDefault="00244A2D" w:rsidP="00FC5E8C">
      <w:pPr>
        <w:spacing w:after="0" w:line="276" w:lineRule="auto"/>
        <w:ind w:left="705" w:firstLine="0"/>
        <w:rPr>
          <w:rFonts w:asciiTheme="minorHAnsi" w:hAnsiTheme="minorHAnsi"/>
        </w:rPr>
      </w:pPr>
    </w:p>
    <w:p w14:paraId="1FB8153A" w14:textId="77777777" w:rsidR="00FC5E8C" w:rsidRDefault="00FC5E8C" w:rsidP="00FC5E8C">
      <w:pPr>
        <w:spacing w:after="0" w:line="276" w:lineRule="auto"/>
        <w:ind w:left="705" w:firstLine="0"/>
        <w:rPr>
          <w:rFonts w:asciiTheme="minorHAnsi" w:hAnsiTheme="minorHAnsi"/>
        </w:rPr>
      </w:pPr>
    </w:p>
    <w:p w14:paraId="41CCEB2B" w14:textId="56913978" w:rsidR="00FC5E8C" w:rsidRDefault="00FC5E8C" w:rsidP="00FC5E8C">
      <w:pPr>
        <w:spacing w:after="0" w:line="276" w:lineRule="auto"/>
        <w:ind w:left="705" w:firstLine="0"/>
        <w:rPr>
          <w:rFonts w:asciiTheme="minorHAnsi" w:hAnsiTheme="minorHAnsi"/>
        </w:rPr>
      </w:pPr>
      <w:r>
        <w:rPr>
          <w:rFonts w:asciiTheme="minorHAnsi" w:hAnsiTheme="minorHAnsi"/>
        </w:rPr>
        <w:t xml:space="preserve">HPK </w:t>
      </w:r>
      <w:r w:rsidR="00EE466C">
        <w:rPr>
          <w:rFonts w:asciiTheme="minorHAnsi" w:hAnsiTheme="minorHAnsi"/>
        </w:rPr>
        <w:t>A</w:t>
      </w:r>
      <w:r>
        <w:rPr>
          <w:rFonts w:asciiTheme="minorHAnsi" w:hAnsiTheme="minorHAnsi"/>
        </w:rPr>
        <w:t>dmin will email families a receipt/acknowledgment of acceptance</w:t>
      </w:r>
      <w:r w:rsidR="00244A2D">
        <w:rPr>
          <w:rFonts w:asciiTheme="minorHAnsi" w:hAnsiTheme="minorHAnsi"/>
        </w:rPr>
        <w:t xml:space="preserve">, which will include </w:t>
      </w:r>
      <w:r w:rsidR="00685858">
        <w:rPr>
          <w:rFonts w:asciiTheme="minorHAnsi" w:hAnsiTheme="minorHAnsi"/>
        </w:rPr>
        <w:t xml:space="preserve">the </w:t>
      </w:r>
      <w:r w:rsidR="00244A2D">
        <w:rPr>
          <w:rFonts w:asciiTheme="minorHAnsi" w:hAnsiTheme="minorHAnsi"/>
        </w:rPr>
        <w:t xml:space="preserve">date of </w:t>
      </w:r>
      <w:r w:rsidR="00685858">
        <w:rPr>
          <w:rFonts w:asciiTheme="minorHAnsi" w:hAnsiTheme="minorHAnsi"/>
        </w:rPr>
        <w:t xml:space="preserve">the </w:t>
      </w:r>
      <w:r w:rsidR="00244A2D">
        <w:rPr>
          <w:rFonts w:asciiTheme="minorHAnsi" w:hAnsiTheme="minorHAnsi"/>
        </w:rPr>
        <w:t>Parent Information Session.</w:t>
      </w:r>
    </w:p>
    <w:p w14:paraId="5EAA02C8" w14:textId="77777777" w:rsidR="00EE466C" w:rsidRDefault="00EE466C" w:rsidP="00FC5E8C">
      <w:pPr>
        <w:spacing w:after="0" w:line="276" w:lineRule="auto"/>
        <w:ind w:left="705" w:firstLine="0"/>
        <w:rPr>
          <w:rFonts w:asciiTheme="minorHAnsi" w:hAnsiTheme="minorHAnsi"/>
        </w:rPr>
      </w:pPr>
    </w:p>
    <w:p w14:paraId="631ABB78" w14:textId="385C70C9" w:rsidR="00EE466C" w:rsidRPr="00731844" w:rsidRDefault="00EE466C" w:rsidP="00EE466C">
      <w:pPr>
        <w:spacing w:after="0" w:line="276" w:lineRule="auto"/>
        <w:ind w:left="705" w:firstLine="0"/>
        <w:rPr>
          <w:rFonts w:asciiTheme="minorHAnsi" w:hAnsiTheme="minorHAnsi"/>
          <w:color w:val="000000" w:themeColor="text1"/>
        </w:rPr>
      </w:pPr>
      <w:r w:rsidRPr="00731844">
        <w:rPr>
          <w:rFonts w:asciiTheme="minorHAnsi" w:hAnsiTheme="minorHAnsi"/>
          <w:color w:val="000000" w:themeColor="text1"/>
        </w:rPr>
        <w:t xml:space="preserve">If the family does not want the place at that </w:t>
      </w:r>
      <w:proofErr w:type="gramStart"/>
      <w:r w:rsidRPr="00731844">
        <w:rPr>
          <w:rFonts w:asciiTheme="minorHAnsi" w:hAnsiTheme="minorHAnsi"/>
          <w:color w:val="000000" w:themeColor="text1"/>
        </w:rPr>
        <w:t>particular time</w:t>
      </w:r>
      <w:proofErr w:type="gramEnd"/>
      <w:r w:rsidRPr="00731844">
        <w:rPr>
          <w:rFonts w:asciiTheme="minorHAnsi" w:hAnsiTheme="minorHAnsi"/>
          <w:color w:val="000000" w:themeColor="text1"/>
        </w:rPr>
        <w:t>, they may choose to remain on the waiting list, but they will be placed at the end of the waitlist.</w:t>
      </w:r>
      <w:r w:rsidR="00787C45" w:rsidRPr="00731844">
        <w:rPr>
          <w:rFonts w:asciiTheme="minorHAnsi" w:hAnsiTheme="minorHAnsi"/>
          <w:color w:val="000000" w:themeColor="text1"/>
        </w:rPr>
        <w:t xml:space="preserve">  </w:t>
      </w:r>
    </w:p>
    <w:p w14:paraId="1396D765" w14:textId="77777777" w:rsidR="00EE466C" w:rsidRPr="00FC5E8C" w:rsidRDefault="00EE466C" w:rsidP="00EE466C">
      <w:pPr>
        <w:spacing w:after="0" w:line="276" w:lineRule="auto"/>
        <w:ind w:left="705" w:firstLine="0"/>
        <w:rPr>
          <w:rFonts w:asciiTheme="minorHAnsi" w:hAnsiTheme="minorHAnsi"/>
          <w:highlight w:val="darkRed"/>
        </w:rPr>
      </w:pPr>
    </w:p>
    <w:p w14:paraId="1CD1E747" w14:textId="77777777" w:rsidR="00EE466C" w:rsidRDefault="00EE466C" w:rsidP="00EE466C">
      <w:pPr>
        <w:spacing w:after="0" w:line="276" w:lineRule="auto"/>
        <w:ind w:left="705" w:firstLine="0"/>
        <w:rPr>
          <w:rFonts w:asciiTheme="minorHAnsi" w:hAnsiTheme="minorHAnsi"/>
        </w:rPr>
      </w:pPr>
      <w:r w:rsidRPr="004D654B">
        <w:rPr>
          <w:rFonts w:asciiTheme="minorHAnsi" w:hAnsiTheme="minorHAnsi"/>
        </w:rPr>
        <w:t>If no contact has been received by HPK in relation to the offer</w:t>
      </w:r>
      <w:r>
        <w:rPr>
          <w:rFonts w:asciiTheme="minorHAnsi" w:hAnsiTheme="minorHAnsi"/>
        </w:rPr>
        <w:t xml:space="preserve"> after 5 business </w:t>
      </w:r>
      <w:proofErr w:type="gramStart"/>
      <w:r>
        <w:rPr>
          <w:rFonts w:asciiTheme="minorHAnsi" w:hAnsiTheme="minorHAnsi"/>
        </w:rPr>
        <w:t>days</w:t>
      </w:r>
      <w:proofErr w:type="gramEnd"/>
      <w:r>
        <w:rPr>
          <w:rFonts w:asciiTheme="minorHAnsi" w:hAnsiTheme="minorHAnsi"/>
        </w:rPr>
        <w:t xml:space="preserve"> </w:t>
      </w:r>
      <w:r w:rsidRPr="004D654B">
        <w:rPr>
          <w:rFonts w:asciiTheme="minorHAnsi" w:hAnsiTheme="minorHAnsi"/>
        </w:rPr>
        <w:t xml:space="preserve">then </w:t>
      </w:r>
      <w:r>
        <w:rPr>
          <w:rFonts w:asciiTheme="minorHAnsi" w:hAnsiTheme="minorHAnsi"/>
        </w:rPr>
        <w:t>the offer</w:t>
      </w:r>
      <w:r w:rsidRPr="004D654B">
        <w:rPr>
          <w:rFonts w:asciiTheme="minorHAnsi" w:hAnsiTheme="minorHAnsi"/>
        </w:rPr>
        <w:t xml:space="preserve"> will lapse and the place will be offered to the next child on the waiting list. </w:t>
      </w:r>
    </w:p>
    <w:p w14:paraId="702B6539" w14:textId="77777777" w:rsidR="00FC5E8C" w:rsidRPr="004D654B" w:rsidRDefault="00FC5E8C" w:rsidP="00FC5E8C">
      <w:pPr>
        <w:spacing w:after="0" w:line="276" w:lineRule="auto"/>
        <w:ind w:left="705" w:firstLine="0"/>
        <w:rPr>
          <w:rFonts w:asciiTheme="minorHAnsi" w:hAnsiTheme="minorHAnsi"/>
        </w:rPr>
      </w:pPr>
    </w:p>
    <w:p w14:paraId="14B7BFAE" w14:textId="77777777" w:rsidR="00FC5E8C" w:rsidRPr="004D654B" w:rsidRDefault="00FC5E8C" w:rsidP="00FC5E8C">
      <w:pPr>
        <w:spacing w:after="0" w:line="276" w:lineRule="auto"/>
        <w:ind w:left="705" w:firstLine="0"/>
        <w:rPr>
          <w:rFonts w:asciiTheme="minorHAnsi" w:hAnsiTheme="minorHAnsi"/>
        </w:rPr>
      </w:pPr>
    </w:p>
    <w:p w14:paraId="22473B3F" w14:textId="269338C6" w:rsidR="00DD4385" w:rsidRPr="004D654B" w:rsidRDefault="00D6194C" w:rsidP="00244A2D">
      <w:pPr>
        <w:pStyle w:val="Heading2"/>
        <w:spacing w:line="276" w:lineRule="auto"/>
        <w:ind w:left="0" w:firstLine="0"/>
        <w:rPr>
          <w:rFonts w:asciiTheme="minorHAnsi" w:hAnsiTheme="minorHAnsi"/>
        </w:rPr>
      </w:pPr>
      <w:r w:rsidRPr="004D654B">
        <w:rPr>
          <w:rFonts w:asciiTheme="minorHAnsi" w:hAnsiTheme="minorHAnsi"/>
        </w:rPr>
        <w:t xml:space="preserve">Enrolment Deposit </w:t>
      </w:r>
    </w:p>
    <w:p w14:paraId="22473B40" w14:textId="77777777" w:rsidR="00DD4385" w:rsidRPr="004D654B" w:rsidRDefault="00D6194C" w:rsidP="004D654B">
      <w:pPr>
        <w:spacing w:after="0" w:line="276" w:lineRule="auto"/>
        <w:ind w:left="355"/>
        <w:rPr>
          <w:rFonts w:asciiTheme="minorHAnsi" w:hAnsiTheme="minorHAnsi"/>
        </w:rPr>
      </w:pPr>
      <w:r w:rsidRPr="004D654B">
        <w:rPr>
          <w:rFonts w:asciiTheme="minorHAnsi" w:hAnsiTheme="minorHAnsi"/>
        </w:rPr>
        <w:t xml:space="preserve">An enrolment deposit will be requested with the letter of offer. </w:t>
      </w:r>
      <w:proofErr w:type="gramStart"/>
      <w:r w:rsidRPr="004D654B">
        <w:rPr>
          <w:rFonts w:asciiTheme="minorHAnsi" w:hAnsiTheme="minorHAnsi"/>
        </w:rPr>
        <w:t>Typically</w:t>
      </w:r>
      <w:proofErr w:type="gramEnd"/>
      <w:r w:rsidRPr="004D654B">
        <w:rPr>
          <w:rFonts w:asciiTheme="minorHAnsi" w:hAnsiTheme="minorHAnsi"/>
        </w:rPr>
        <w:t xml:space="preserve"> the annual enrolment deposit will include the following: </w:t>
      </w:r>
    </w:p>
    <w:p w14:paraId="22473B41" w14:textId="47081C33" w:rsidR="001270A7" w:rsidRDefault="00D6194C" w:rsidP="004D654B">
      <w:pPr>
        <w:numPr>
          <w:ilvl w:val="0"/>
          <w:numId w:val="4"/>
        </w:numPr>
        <w:spacing w:after="0" w:line="276" w:lineRule="auto"/>
        <w:ind w:hanging="360"/>
        <w:rPr>
          <w:rFonts w:asciiTheme="minorHAnsi" w:hAnsiTheme="minorHAnsi"/>
        </w:rPr>
      </w:pPr>
      <w:r w:rsidRPr="004D654B">
        <w:rPr>
          <w:rFonts w:asciiTheme="minorHAnsi" w:hAnsiTheme="minorHAnsi"/>
        </w:rPr>
        <w:t>$</w:t>
      </w:r>
      <w:r w:rsidR="00520FC1">
        <w:rPr>
          <w:rFonts w:asciiTheme="minorHAnsi" w:hAnsiTheme="minorHAnsi"/>
        </w:rPr>
        <w:t>10.00</w:t>
      </w:r>
      <w:r w:rsidRPr="004D654B">
        <w:rPr>
          <w:rFonts w:asciiTheme="minorHAnsi" w:hAnsiTheme="minorHAnsi"/>
        </w:rPr>
        <w:t xml:space="preserve"> membership fee to the Holland Park Kindergarten Association, </w:t>
      </w:r>
      <w:r w:rsidR="00520FC1">
        <w:rPr>
          <w:rFonts w:asciiTheme="minorHAnsi" w:hAnsiTheme="minorHAnsi"/>
        </w:rPr>
        <w:t>and</w:t>
      </w:r>
    </w:p>
    <w:p w14:paraId="22473B42" w14:textId="0FD15CDA" w:rsidR="0072197D" w:rsidRDefault="001270A7" w:rsidP="004D654B">
      <w:pPr>
        <w:numPr>
          <w:ilvl w:val="0"/>
          <w:numId w:val="4"/>
        </w:numPr>
        <w:spacing w:after="0" w:line="276" w:lineRule="auto"/>
        <w:ind w:hanging="360"/>
        <w:rPr>
          <w:rFonts w:asciiTheme="minorHAnsi" w:hAnsiTheme="minorHAnsi"/>
        </w:rPr>
      </w:pPr>
      <w:r>
        <w:rPr>
          <w:rFonts w:asciiTheme="minorHAnsi" w:hAnsiTheme="minorHAnsi"/>
        </w:rPr>
        <w:t xml:space="preserve">$100 </w:t>
      </w:r>
      <w:r w:rsidR="00520FC1">
        <w:rPr>
          <w:rFonts w:asciiTheme="minorHAnsi" w:hAnsiTheme="minorHAnsi"/>
        </w:rPr>
        <w:t>Enrolment</w:t>
      </w:r>
      <w:r>
        <w:rPr>
          <w:rFonts w:asciiTheme="minorHAnsi" w:hAnsiTheme="minorHAnsi"/>
        </w:rPr>
        <w:t xml:space="preserve"> Levy</w:t>
      </w:r>
      <w:r w:rsidR="00D6194C" w:rsidRPr="004D654B">
        <w:rPr>
          <w:rFonts w:asciiTheme="minorHAnsi" w:hAnsiTheme="minorHAnsi"/>
        </w:rPr>
        <w:t xml:space="preserve"> </w:t>
      </w:r>
    </w:p>
    <w:p w14:paraId="6DE3C07A" w14:textId="77777777" w:rsidR="0072197D" w:rsidRDefault="0072197D">
      <w:pPr>
        <w:spacing w:after="160" w:line="259" w:lineRule="auto"/>
        <w:ind w:left="0" w:firstLine="0"/>
        <w:rPr>
          <w:rFonts w:asciiTheme="minorHAnsi" w:hAnsiTheme="minorHAnsi"/>
        </w:rPr>
      </w:pPr>
      <w:r>
        <w:rPr>
          <w:rFonts w:asciiTheme="minorHAnsi" w:hAnsiTheme="minorHAnsi"/>
        </w:rPr>
        <w:br w:type="page"/>
      </w:r>
    </w:p>
    <w:p w14:paraId="22473B46" w14:textId="22ED39FC" w:rsidR="00DD4385" w:rsidRPr="004D654B" w:rsidRDefault="00244A2D" w:rsidP="00244A2D">
      <w:pPr>
        <w:pStyle w:val="Heading2"/>
        <w:spacing w:line="276" w:lineRule="auto"/>
        <w:ind w:left="0" w:firstLine="0"/>
        <w:rPr>
          <w:rFonts w:asciiTheme="minorHAnsi" w:hAnsiTheme="minorHAnsi"/>
        </w:rPr>
      </w:pPr>
      <w:r>
        <w:rPr>
          <w:rFonts w:asciiTheme="minorHAnsi" w:hAnsiTheme="minorHAnsi"/>
        </w:rPr>
        <w:lastRenderedPageBreak/>
        <w:t xml:space="preserve">Parent </w:t>
      </w:r>
      <w:proofErr w:type="gramStart"/>
      <w:r w:rsidR="00D6194C" w:rsidRPr="004D654B">
        <w:rPr>
          <w:rFonts w:asciiTheme="minorHAnsi" w:hAnsiTheme="minorHAnsi"/>
        </w:rPr>
        <w:t xml:space="preserve">Enrolment  </w:t>
      </w:r>
      <w:r>
        <w:rPr>
          <w:rFonts w:asciiTheme="minorHAnsi" w:hAnsiTheme="minorHAnsi"/>
        </w:rPr>
        <w:t>Information</w:t>
      </w:r>
      <w:proofErr w:type="gramEnd"/>
      <w:r>
        <w:rPr>
          <w:rFonts w:asciiTheme="minorHAnsi" w:hAnsiTheme="minorHAnsi"/>
        </w:rPr>
        <w:t xml:space="preserve"> Night (typically end of October)</w:t>
      </w:r>
    </w:p>
    <w:p w14:paraId="38C33444" w14:textId="77777777" w:rsidR="00327ED7" w:rsidRDefault="00D6194C" w:rsidP="00327ED7">
      <w:pPr>
        <w:spacing w:after="0" w:line="276" w:lineRule="auto"/>
        <w:ind w:left="705" w:firstLine="0"/>
        <w:rPr>
          <w:rFonts w:asciiTheme="minorHAnsi" w:hAnsiTheme="minorHAnsi"/>
        </w:rPr>
      </w:pPr>
      <w:r w:rsidRPr="00327ED7">
        <w:rPr>
          <w:rFonts w:asciiTheme="minorHAnsi" w:hAnsiTheme="minorHAnsi"/>
        </w:rPr>
        <w:t xml:space="preserve">Families will be given an acceptance package that will include: </w:t>
      </w:r>
    </w:p>
    <w:p w14:paraId="22473B47" w14:textId="6E88D78D" w:rsidR="00DD4385" w:rsidRPr="00327ED7" w:rsidRDefault="00327ED7" w:rsidP="009F0A1D">
      <w:pPr>
        <w:spacing w:after="0" w:line="276" w:lineRule="auto"/>
        <w:ind w:left="1134" w:hanging="141"/>
        <w:rPr>
          <w:rFonts w:asciiTheme="minorHAnsi" w:hAnsiTheme="minorHAnsi"/>
        </w:rPr>
      </w:pPr>
      <w:r>
        <w:rPr>
          <w:rFonts w:asciiTheme="minorHAnsi" w:hAnsiTheme="minorHAnsi"/>
        </w:rPr>
        <w:t># Parent handbook</w:t>
      </w:r>
      <w:r w:rsidR="00D6194C" w:rsidRPr="00327ED7">
        <w:rPr>
          <w:rFonts w:asciiTheme="minorHAnsi" w:hAnsiTheme="minorHAnsi"/>
        </w:rPr>
        <w:t xml:space="preserve"> </w:t>
      </w:r>
    </w:p>
    <w:p w14:paraId="5D07A4D7" w14:textId="0D842B25" w:rsidR="00327ED7" w:rsidRDefault="00327ED7" w:rsidP="009F0A1D">
      <w:pPr>
        <w:spacing w:after="0" w:line="276" w:lineRule="auto"/>
        <w:ind w:left="1134" w:hanging="141"/>
        <w:rPr>
          <w:rFonts w:asciiTheme="minorHAnsi" w:hAnsiTheme="minorHAnsi"/>
        </w:rPr>
      </w:pPr>
      <w:r>
        <w:rPr>
          <w:rFonts w:asciiTheme="minorHAnsi" w:hAnsiTheme="minorHAnsi"/>
        </w:rPr>
        <w:t xml:space="preserve"># </w:t>
      </w:r>
      <w:proofErr w:type="gramStart"/>
      <w:r w:rsidR="00D6194C" w:rsidRPr="00327ED7">
        <w:rPr>
          <w:rFonts w:asciiTheme="minorHAnsi" w:hAnsiTheme="minorHAnsi"/>
        </w:rPr>
        <w:t>start</w:t>
      </w:r>
      <w:proofErr w:type="gramEnd"/>
      <w:r w:rsidR="00D6194C" w:rsidRPr="00327ED7">
        <w:rPr>
          <w:rFonts w:asciiTheme="minorHAnsi" w:hAnsiTheme="minorHAnsi"/>
        </w:rPr>
        <w:t xml:space="preserve"> dates</w:t>
      </w:r>
      <w:r>
        <w:rPr>
          <w:rFonts w:asciiTheme="minorHAnsi" w:hAnsiTheme="minorHAnsi"/>
        </w:rPr>
        <w:t xml:space="preserve"> and yearly calendar</w:t>
      </w:r>
    </w:p>
    <w:p w14:paraId="1393BB5E" w14:textId="2E7ABE18" w:rsidR="00327ED7" w:rsidRDefault="00327ED7" w:rsidP="009F0A1D">
      <w:pPr>
        <w:spacing w:after="0" w:line="276" w:lineRule="auto"/>
        <w:ind w:left="1134" w:hanging="141"/>
        <w:rPr>
          <w:rFonts w:asciiTheme="minorHAnsi" w:hAnsiTheme="minorHAnsi"/>
        </w:rPr>
      </w:pPr>
      <w:r>
        <w:rPr>
          <w:rFonts w:asciiTheme="minorHAnsi" w:hAnsiTheme="minorHAnsi"/>
        </w:rPr>
        <w:t>#</w:t>
      </w:r>
      <w:r w:rsidR="00D6194C" w:rsidRPr="00327ED7">
        <w:rPr>
          <w:rFonts w:asciiTheme="minorHAnsi" w:hAnsiTheme="minorHAnsi"/>
        </w:rPr>
        <w:t xml:space="preserve"> interview date and time </w:t>
      </w:r>
      <w:r w:rsidR="00731844">
        <w:rPr>
          <w:rFonts w:asciiTheme="minorHAnsi" w:hAnsiTheme="minorHAnsi"/>
        </w:rPr>
        <w:t>for week Zero</w:t>
      </w:r>
    </w:p>
    <w:p w14:paraId="22473B48" w14:textId="6A94FF2A" w:rsidR="00DD4385" w:rsidRDefault="00327ED7" w:rsidP="009F0A1D">
      <w:pPr>
        <w:spacing w:after="0" w:line="276" w:lineRule="auto"/>
        <w:ind w:left="1134" w:hanging="141"/>
        <w:rPr>
          <w:rFonts w:asciiTheme="minorHAnsi" w:hAnsiTheme="minorHAnsi"/>
        </w:rPr>
      </w:pPr>
      <w:r>
        <w:rPr>
          <w:rFonts w:asciiTheme="minorHAnsi" w:hAnsiTheme="minorHAnsi"/>
        </w:rPr>
        <w:t xml:space="preserve"># </w:t>
      </w:r>
      <w:r w:rsidR="00D6194C" w:rsidRPr="00327ED7">
        <w:rPr>
          <w:rFonts w:asciiTheme="minorHAnsi" w:hAnsiTheme="minorHAnsi"/>
        </w:rPr>
        <w:t xml:space="preserve">details of the Annual General Meeting (AGM) and </w:t>
      </w:r>
      <w:r>
        <w:rPr>
          <w:rFonts w:asciiTheme="minorHAnsi" w:hAnsiTheme="minorHAnsi"/>
        </w:rPr>
        <w:t>Welcome BBQ</w:t>
      </w:r>
    </w:p>
    <w:p w14:paraId="661D8F78" w14:textId="441C3565" w:rsidR="00731844" w:rsidRPr="00327ED7" w:rsidRDefault="00731844" w:rsidP="009F0A1D">
      <w:pPr>
        <w:spacing w:after="0" w:line="276" w:lineRule="auto"/>
        <w:ind w:left="1134" w:hanging="141"/>
        <w:rPr>
          <w:rFonts w:asciiTheme="minorHAnsi" w:hAnsiTheme="minorHAnsi"/>
        </w:rPr>
      </w:pPr>
      <w:r>
        <w:rPr>
          <w:rFonts w:asciiTheme="minorHAnsi" w:hAnsiTheme="minorHAnsi"/>
        </w:rPr>
        <w:t># date of first working bee</w:t>
      </w:r>
    </w:p>
    <w:p w14:paraId="22473B4A" w14:textId="270C446C" w:rsidR="00DD4385" w:rsidRDefault="00327ED7" w:rsidP="009F0A1D">
      <w:pPr>
        <w:spacing w:after="0" w:line="276" w:lineRule="auto"/>
        <w:ind w:left="1134" w:hanging="141"/>
        <w:rPr>
          <w:rFonts w:asciiTheme="minorHAnsi" w:hAnsiTheme="minorHAnsi"/>
        </w:rPr>
      </w:pPr>
      <w:r>
        <w:rPr>
          <w:rFonts w:asciiTheme="minorHAnsi" w:hAnsiTheme="minorHAnsi"/>
        </w:rPr>
        <w:t xml:space="preserve"># </w:t>
      </w:r>
      <w:r w:rsidR="00D6194C" w:rsidRPr="00327ED7">
        <w:rPr>
          <w:rFonts w:asciiTheme="minorHAnsi" w:hAnsiTheme="minorHAnsi"/>
        </w:rPr>
        <w:t xml:space="preserve">Committee Nomination Form </w:t>
      </w:r>
    </w:p>
    <w:p w14:paraId="3BF4A8A1" w14:textId="1FF3D5B6" w:rsidR="00327ED7" w:rsidRDefault="00327ED7" w:rsidP="009F0A1D">
      <w:pPr>
        <w:spacing w:after="0" w:line="276" w:lineRule="auto"/>
        <w:ind w:left="1134" w:hanging="141"/>
        <w:rPr>
          <w:rFonts w:asciiTheme="minorHAnsi" w:hAnsiTheme="minorHAnsi"/>
        </w:rPr>
      </w:pPr>
      <w:r>
        <w:rPr>
          <w:rFonts w:asciiTheme="minorHAnsi" w:hAnsiTheme="minorHAnsi"/>
        </w:rPr>
        <w:t># Parent Code of Conduct form</w:t>
      </w:r>
    </w:p>
    <w:p w14:paraId="6E10025A" w14:textId="77777777" w:rsidR="00327ED7" w:rsidRDefault="00327ED7" w:rsidP="00327ED7">
      <w:pPr>
        <w:spacing w:after="0" w:line="276" w:lineRule="auto"/>
        <w:ind w:firstLine="710"/>
        <w:rPr>
          <w:rFonts w:asciiTheme="minorHAnsi" w:hAnsiTheme="minorHAnsi"/>
        </w:rPr>
      </w:pPr>
    </w:p>
    <w:p w14:paraId="1BAC6E07" w14:textId="4568F688" w:rsidR="00327ED7" w:rsidRDefault="00327ED7" w:rsidP="00327ED7">
      <w:pPr>
        <w:spacing w:after="0" w:line="276" w:lineRule="auto"/>
        <w:ind w:firstLine="710"/>
        <w:rPr>
          <w:rFonts w:asciiTheme="minorHAnsi" w:hAnsiTheme="minorHAnsi"/>
        </w:rPr>
      </w:pPr>
      <w:r>
        <w:rPr>
          <w:rFonts w:asciiTheme="minorHAnsi" w:hAnsiTheme="minorHAnsi"/>
        </w:rPr>
        <w:t>Educators will inform families about</w:t>
      </w:r>
    </w:p>
    <w:p w14:paraId="79F116B6" w14:textId="477B4413" w:rsidR="00327ED7" w:rsidRDefault="00327ED7"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the</w:t>
      </w:r>
      <w:proofErr w:type="gramEnd"/>
      <w:r>
        <w:rPr>
          <w:rFonts w:asciiTheme="minorHAnsi" w:hAnsiTheme="minorHAnsi"/>
        </w:rPr>
        <w:t xml:space="preserve"> program, especially routines for the first few days</w:t>
      </w:r>
    </w:p>
    <w:p w14:paraId="22452D30" w14:textId="3478D881" w:rsidR="00327ED7" w:rsidRDefault="00327ED7"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what</w:t>
      </w:r>
      <w:proofErr w:type="gramEnd"/>
      <w:r>
        <w:rPr>
          <w:rFonts w:asciiTheme="minorHAnsi" w:hAnsiTheme="minorHAnsi"/>
        </w:rPr>
        <w:t xml:space="preserve"> to bring</w:t>
      </w:r>
    </w:p>
    <w:p w14:paraId="4CC17330" w14:textId="57A4306C" w:rsidR="00327ED7" w:rsidRDefault="00327ED7"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invite</w:t>
      </w:r>
      <w:proofErr w:type="gramEnd"/>
      <w:r>
        <w:rPr>
          <w:rFonts w:asciiTheme="minorHAnsi" w:hAnsiTheme="minorHAnsi"/>
        </w:rPr>
        <w:t xml:space="preserve"> parents to ask questions</w:t>
      </w:r>
    </w:p>
    <w:p w14:paraId="1B37807B" w14:textId="029999F7" w:rsidR="00327ED7" w:rsidRDefault="00327ED7"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have</w:t>
      </w:r>
      <w:proofErr w:type="gramEnd"/>
      <w:r>
        <w:rPr>
          <w:rFonts w:asciiTheme="minorHAnsi" w:hAnsiTheme="minorHAnsi"/>
        </w:rPr>
        <w:t xml:space="preserve"> sheet sets, hats, T-shirts, wet bags available</w:t>
      </w:r>
    </w:p>
    <w:p w14:paraId="7366AFBD" w14:textId="31837878" w:rsidR="00327ED7" w:rsidRDefault="00327ED7" w:rsidP="009F0A1D">
      <w:pPr>
        <w:spacing w:after="0" w:line="276" w:lineRule="auto"/>
        <w:ind w:left="1134" w:hanging="141"/>
        <w:rPr>
          <w:rFonts w:asciiTheme="minorHAnsi" w:hAnsiTheme="minorHAnsi"/>
        </w:rPr>
      </w:pPr>
      <w:r>
        <w:rPr>
          <w:rFonts w:asciiTheme="minorHAnsi" w:hAnsiTheme="minorHAnsi"/>
        </w:rPr>
        <w:t xml:space="preserve"># </w:t>
      </w:r>
      <w:proofErr w:type="gramStart"/>
      <w:r>
        <w:rPr>
          <w:rFonts w:asciiTheme="minorHAnsi" w:hAnsiTheme="minorHAnsi"/>
        </w:rPr>
        <w:t>remind</w:t>
      </w:r>
      <w:proofErr w:type="gramEnd"/>
      <w:r>
        <w:rPr>
          <w:rFonts w:asciiTheme="minorHAnsi" w:hAnsiTheme="minorHAnsi"/>
        </w:rPr>
        <w:t xml:space="preserve"> parents of paperwork to be completed before commencement</w:t>
      </w:r>
    </w:p>
    <w:p w14:paraId="7E4A8951" w14:textId="5DAE6873" w:rsidR="00327ED7" w:rsidRDefault="00327ED7" w:rsidP="009F0A1D">
      <w:pPr>
        <w:spacing w:after="0" w:line="276" w:lineRule="auto"/>
        <w:ind w:left="1134" w:hanging="141"/>
        <w:rPr>
          <w:rFonts w:asciiTheme="minorHAnsi" w:hAnsiTheme="minorHAnsi"/>
        </w:rPr>
      </w:pPr>
      <w:r>
        <w:rPr>
          <w:rFonts w:asciiTheme="minorHAnsi" w:hAnsiTheme="minorHAnsi"/>
        </w:rPr>
        <w:t># fees and payment options</w:t>
      </w:r>
      <w:r w:rsidR="00731844">
        <w:rPr>
          <w:rFonts w:asciiTheme="minorHAnsi" w:hAnsiTheme="minorHAnsi"/>
        </w:rPr>
        <w:t>, necessary paperwork</w:t>
      </w:r>
    </w:p>
    <w:p w14:paraId="5B49E0B6" w14:textId="34C9D1A9" w:rsidR="00327ED7" w:rsidRDefault="00327ED7" w:rsidP="009F0A1D">
      <w:pPr>
        <w:spacing w:after="0" w:line="276" w:lineRule="auto"/>
        <w:ind w:left="1134" w:hanging="141"/>
        <w:rPr>
          <w:rFonts w:asciiTheme="minorHAnsi" w:hAnsiTheme="minorHAnsi"/>
        </w:rPr>
      </w:pPr>
      <w:r>
        <w:rPr>
          <w:rFonts w:asciiTheme="minorHAnsi" w:hAnsiTheme="minorHAnsi"/>
        </w:rPr>
        <w:t># HPK policy and procedures</w:t>
      </w:r>
    </w:p>
    <w:p w14:paraId="7F9B8D0C" w14:textId="003EFF5A" w:rsidR="00327ED7" w:rsidRDefault="00327ED7" w:rsidP="009F0A1D">
      <w:pPr>
        <w:spacing w:after="0" w:line="276" w:lineRule="auto"/>
        <w:ind w:left="1134" w:hanging="141"/>
        <w:rPr>
          <w:rFonts w:asciiTheme="minorHAnsi" w:hAnsiTheme="minorHAnsi"/>
        </w:rPr>
      </w:pPr>
      <w:r>
        <w:rPr>
          <w:rFonts w:asciiTheme="minorHAnsi" w:hAnsiTheme="minorHAnsi"/>
        </w:rPr>
        <w:t># parent responsibilities</w:t>
      </w:r>
    </w:p>
    <w:p w14:paraId="35BEB54E" w14:textId="65005158" w:rsidR="00327ED7" w:rsidRDefault="00327ED7" w:rsidP="009F0A1D">
      <w:pPr>
        <w:spacing w:after="0" w:line="276" w:lineRule="auto"/>
        <w:ind w:left="1134" w:hanging="141"/>
        <w:rPr>
          <w:rFonts w:asciiTheme="minorHAnsi" w:hAnsiTheme="minorHAnsi"/>
        </w:rPr>
      </w:pPr>
      <w:r>
        <w:rPr>
          <w:rFonts w:asciiTheme="minorHAnsi" w:hAnsiTheme="minorHAnsi"/>
        </w:rPr>
        <w:t># ways to be involved in the program</w:t>
      </w:r>
      <w:r w:rsidR="00731844">
        <w:rPr>
          <w:rFonts w:asciiTheme="minorHAnsi" w:hAnsiTheme="minorHAnsi"/>
        </w:rPr>
        <w:t xml:space="preserve"> and the kindy community </w:t>
      </w:r>
    </w:p>
    <w:p w14:paraId="6708ED22" w14:textId="77777777" w:rsidR="00327ED7" w:rsidRDefault="00327ED7" w:rsidP="00327ED7">
      <w:pPr>
        <w:spacing w:after="0" w:line="276" w:lineRule="auto"/>
        <w:rPr>
          <w:rFonts w:asciiTheme="minorHAnsi" w:hAnsiTheme="minorHAnsi"/>
          <w:color w:val="92D050"/>
        </w:rPr>
      </w:pPr>
    </w:p>
    <w:p w14:paraId="366DA89F" w14:textId="51E2E022" w:rsidR="00787C45" w:rsidRDefault="00787C45" w:rsidP="00327ED7">
      <w:pPr>
        <w:spacing w:after="0" w:line="276" w:lineRule="auto"/>
        <w:rPr>
          <w:rFonts w:asciiTheme="minorHAnsi" w:hAnsiTheme="minorHAnsi"/>
          <w:b/>
          <w:bCs/>
          <w:color w:val="000000" w:themeColor="text1"/>
        </w:rPr>
      </w:pPr>
      <w:r w:rsidRPr="00787C45">
        <w:rPr>
          <w:rFonts w:asciiTheme="minorHAnsi" w:hAnsiTheme="minorHAnsi"/>
          <w:b/>
          <w:bCs/>
          <w:color w:val="000000" w:themeColor="text1"/>
        </w:rPr>
        <w:t>Week Zero Enrolment Interviews</w:t>
      </w:r>
    </w:p>
    <w:p w14:paraId="1FF4D24B" w14:textId="51C83434" w:rsidR="00787C45" w:rsidRDefault="00787C45" w:rsidP="00787C45">
      <w:pPr>
        <w:spacing w:after="0" w:line="276" w:lineRule="auto"/>
        <w:ind w:left="720" w:firstLine="0"/>
        <w:rPr>
          <w:rFonts w:asciiTheme="minorHAnsi" w:hAnsiTheme="minorHAnsi"/>
          <w:color w:val="000000" w:themeColor="text1"/>
        </w:rPr>
      </w:pPr>
      <w:r>
        <w:rPr>
          <w:rFonts w:asciiTheme="minorHAnsi" w:hAnsiTheme="minorHAnsi"/>
          <w:color w:val="000000" w:themeColor="text1"/>
        </w:rPr>
        <w:t>In the week prior to the commencement of a kindy year each family will be encouraged to attend an enrolment interview.</w:t>
      </w:r>
    </w:p>
    <w:p w14:paraId="4927DB1A" w14:textId="77777777" w:rsidR="0072197D" w:rsidRDefault="0072197D" w:rsidP="00787C45">
      <w:pPr>
        <w:spacing w:after="0" w:line="276" w:lineRule="auto"/>
        <w:ind w:left="720" w:firstLine="0"/>
        <w:rPr>
          <w:rFonts w:asciiTheme="minorHAnsi" w:hAnsiTheme="minorHAnsi"/>
          <w:color w:val="000000" w:themeColor="text1"/>
        </w:rPr>
      </w:pPr>
    </w:p>
    <w:p w14:paraId="552781FD" w14:textId="36BD9AED" w:rsidR="00787C45" w:rsidRDefault="00787C45" w:rsidP="00787C45">
      <w:pPr>
        <w:spacing w:after="0" w:line="276" w:lineRule="auto"/>
        <w:ind w:left="720" w:firstLine="0"/>
        <w:rPr>
          <w:rFonts w:asciiTheme="minorHAnsi" w:hAnsiTheme="minorHAnsi"/>
          <w:color w:val="000000" w:themeColor="text1"/>
        </w:rPr>
      </w:pPr>
      <w:r>
        <w:rPr>
          <w:rFonts w:asciiTheme="minorHAnsi" w:hAnsiTheme="minorHAnsi"/>
          <w:color w:val="000000" w:themeColor="text1"/>
        </w:rPr>
        <w:t xml:space="preserve">These will be held in small groups </w:t>
      </w:r>
      <w:r w:rsidR="0023226C">
        <w:rPr>
          <w:rFonts w:asciiTheme="minorHAnsi" w:hAnsiTheme="minorHAnsi"/>
          <w:color w:val="000000" w:themeColor="text1"/>
        </w:rPr>
        <w:t xml:space="preserve">(usually </w:t>
      </w:r>
      <w:proofErr w:type="gramStart"/>
      <w:r w:rsidR="0023226C">
        <w:rPr>
          <w:rFonts w:asciiTheme="minorHAnsi" w:hAnsiTheme="minorHAnsi"/>
          <w:color w:val="000000" w:themeColor="text1"/>
        </w:rPr>
        <w:t>1 hour</w:t>
      </w:r>
      <w:proofErr w:type="gramEnd"/>
      <w:r w:rsidR="0023226C">
        <w:rPr>
          <w:rFonts w:asciiTheme="minorHAnsi" w:hAnsiTheme="minorHAnsi"/>
          <w:color w:val="000000" w:themeColor="text1"/>
        </w:rPr>
        <w:t xml:space="preserve"> sessions) </w:t>
      </w:r>
      <w:r>
        <w:rPr>
          <w:rFonts w:asciiTheme="minorHAnsi" w:hAnsiTheme="minorHAnsi"/>
          <w:color w:val="000000" w:themeColor="text1"/>
        </w:rPr>
        <w:t>to allow children the opportunity to meet other children</w:t>
      </w:r>
      <w:r w:rsidR="00731844">
        <w:rPr>
          <w:rFonts w:asciiTheme="minorHAnsi" w:hAnsiTheme="minorHAnsi"/>
          <w:color w:val="000000" w:themeColor="text1"/>
        </w:rPr>
        <w:t xml:space="preserve"> and become familiar with the kindy setting.</w:t>
      </w:r>
    </w:p>
    <w:p w14:paraId="2CDA8B34" w14:textId="77777777" w:rsidR="0072197D" w:rsidRDefault="0072197D" w:rsidP="00787C45">
      <w:pPr>
        <w:spacing w:after="0" w:line="276" w:lineRule="auto"/>
        <w:ind w:left="720" w:firstLine="0"/>
        <w:rPr>
          <w:rFonts w:asciiTheme="minorHAnsi" w:hAnsiTheme="minorHAnsi"/>
          <w:color w:val="000000" w:themeColor="text1"/>
        </w:rPr>
      </w:pPr>
    </w:p>
    <w:p w14:paraId="16657E5F" w14:textId="571B1B43" w:rsidR="00787C45" w:rsidRDefault="00787C45" w:rsidP="00787C45">
      <w:pPr>
        <w:spacing w:after="0" w:line="276" w:lineRule="auto"/>
        <w:ind w:left="720" w:firstLine="0"/>
        <w:rPr>
          <w:rFonts w:asciiTheme="minorHAnsi" w:hAnsiTheme="minorHAnsi"/>
          <w:color w:val="000000" w:themeColor="text1"/>
        </w:rPr>
      </w:pPr>
      <w:r>
        <w:rPr>
          <w:rFonts w:asciiTheme="minorHAnsi" w:hAnsiTheme="minorHAnsi"/>
          <w:color w:val="000000" w:themeColor="text1"/>
        </w:rPr>
        <w:t>Educators and families will also have a chance to share information relevant to their child starting kindy</w:t>
      </w:r>
      <w:r w:rsidR="0072197D">
        <w:rPr>
          <w:rFonts w:asciiTheme="minorHAnsi" w:hAnsiTheme="minorHAnsi"/>
          <w:color w:val="000000" w:themeColor="text1"/>
        </w:rPr>
        <w:t>.</w:t>
      </w:r>
    </w:p>
    <w:p w14:paraId="65F4EC0D" w14:textId="77777777" w:rsidR="0072197D" w:rsidRDefault="0072197D" w:rsidP="00787C45">
      <w:pPr>
        <w:spacing w:after="0" w:line="276" w:lineRule="auto"/>
        <w:ind w:left="720" w:firstLine="0"/>
        <w:rPr>
          <w:rFonts w:asciiTheme="minorHAnsi" w:hAnsiTheme="minorHAnsi"/>
          <w:color w:val="000000" w:themeColor="text1"/>
        </w:rPr>
      </w:pPr>
    </w:p>
    <w:p w14:paraId="1852590E" w14:textId="7F3E5F10" w:rsidR="00731844" w:rsidRDefault="005D479C" w:rsidP="00787C45">
      <w:pPr>
        <w:spacing w:after="0" w:line="276" w:lineRule="auto"/>
        <w:ind w:left="720" w:firstLine="0"/>
        <w:rPr>
          <w:rFonts w:asciiTheme="minorHAnsi" w:hAnsiTheme="minorHAnsi"/>
          <w:color w:val="000000" w:themeColor="text1"/>
        </w:rPr>
      </w:pPr>
      <w:r>
        <w:rPr>
          <w:rFonts w:asciiTheme="minorHAnsi" w:hAnsiTheme="minorHAnsi"/>
          <w:color w:val="000000" w:themeColor="text1"/>
        </w:rPr>
        <w:t>Educators will:</w:t>
      </w:r>
    </w:p>
    <w:p w14:paraId="0C0DA56A" w14:textId="2D8C71E3" w:rsidR="005D479C" w:rsidRPr="009F0A1D" w:rsidRDefault="005D479C" w:rsidP="009F0A1D">
      <w:pPr>
        <w:spacing w:after="0" w:line="276" w:lineRule="auto"/>
        <w:ind w:left="1134" w:hanging="141"/>
        <w:rPr>
          <w:rFonts w:asciiTheme="minorHAnsi" w:hAnsiTheme="minorHAnsi"/>
        </w:rPr>
      </w:pPr>
      <w:r>
        <w:rPr>
          <w:rFonts w:asciiTheme="minorHAnsi" w:hAnsiTheme="minorHAnsi"/>
          <w:color w:val="000000" w:themeColor="text1"/>
        </w:rPr>
        <w:t xml:space="preserve"># </w:t>
      </w:r>
      <w:proofErr w:type="gramStart"/>
      <w:r w:rsidR="00B2553C" w:rsidRPr="009F0A1D">
        <w:rPr>
          <w:rFonts w:asciiTheme="minorHAnsi" w:hAnsiTheme="minorHAnsi"/>
        </w:rPr>
        <w:t>ensure</w:t>
      </w:r>
      <w:proofErr w:type="gramEnd"/>
      <w:r w:rsidR="00B2553C" w:rsidRPr="009F0A1D">
        <w:rPr>
          <w:rFonts w:asciiTheme="minorHAnsi" w:hAnsiTheme="minorHAnsi"/>
        </w:rPr>
        <w:t xml:space="preserve"> all paperwork</w:t>
      </w:r>
      <w:r w:rsidR="0023226C" w:rsidRPr="009F0A1D">
        <w:rPr>
          <w:rFonts w:asciiTheme="minorHAnsi" w:hAnsiTheme="minorHAnsi"/>
        </w:rPr>
        <w:t xml:space="preserve"> is complete</w:t>
      </w:r>
    </w:p>
    <w:p w14:paraId="53DE7080" w14:textId="3234A1A4" w:rsidR="0023226C" w:rsidRPr="009F0A1D" w:rsidRDefault="0023226C" w:rsidP="009F0A1D">
      <w:pPr>
        <w:spacing w:after="0" w:line="276" w:lineRule="auto"/>
        <w:ind w:left="1134" w:hanging="141"/>
        <w:rPr>
          <w:rFonts w:asciiTheme="minorHAnsi" w:hAnsiTheme="minorHAnsi"/>
        </w:rPr>
      </w:pPr>
      <w:r w:rsidRPr="009F0A1D">
        <w:rPr>
          <w:rFonts w:asciiTheme="minorHAnsi" w:hAnsiTheme="minorHAnsi"/>
        </w:rPr>
        <w:t xml:space="preserve"># </w:t>
      </w:r>
      <w:proofErr w:type="gramStart"/>
      <w:r w:rsidRPr="009F0A1D">
        <w:rPr>
          <w:rFonts w:asciiTheme="minorHAnsi" w:hAnsiTheme="minorHAnsi"/>
        </w:rPr>
        <w:t>discuss</w:t>
      </w:r>
      <w:proofErr w:type="gramEnd"/>
      <w:r w:rsidRPr="009F0A1D">
        <w:rPr>
          <w:rFonts w:asciiTheme="minorHAnsi" w:hAnsiTheme="minorHAnsi"/>
        </w:rPr>
        <w:t xml:space="preserve"> child’s likes, needs, family, culture, rest, pickup and drop off arrangements etc</w:t>
      </w:r>
    </w:p>
    <w:p w14:paraId="2DF66CDA" w14:textId="73D034D2" w:rsidR="0023226C" w:rsidRPr="009F0A1D" w:rsidRDefault="0023226C" w:rsidP="009F0A1D">
      <w:pPr>
        <w:spacing w:after="0" w:line="276" w:lineRule="auto"/>
        <w:ind w:left="1134" w:hanging="141"/>
        <w:rPr>
          <w:rFonts w:asciiTheme="minorHAnsi" w:hAnsiTheme="minorHAnsi"/>
        </w:rPr>
      </w:pPr>
      <w:r w:rsidRPr="009F0A1D">
        <w:rPr>
          <w:rFonts w:asciiTheme="minorHAnsi" w:hAnsiTheme="minorHAnsi"/>
        </w:rPr>
        <w:t xml:space="preserve"># </w:t>
      </w:r>
      <w:proofErr w:type="gramStart"/>
      <w:r w:rsidRPr="009F0A1D">
        <w:rPr>
          <w:rFonts w:asciiTheme="minorHAnsi" w:hAnsiTheme="minorHAnsi"/>
        </w:rPr>
        <w:t>discuss</w:t>
      </w:r>
      <w:proofErr w:type="gramEnd"/>
      <w:r w:rsidRPr="009F0A1D">
        <w:rPr>
          <w:rFonts w:asciiTheme="minorHAnsi" w:hAnsiTheme="minorHAnsi"/>
        </w:rPr>
        <w:t xml:space="preserve"> medical information and complete appropriate action plans/forms</w:t>
      </w:r>
    </w:p>
    <w:p w14:paraId="03C36D3C" w14:textId="4A59B2F4" w:rsidR="0023226C" w:rsidRPr="009F0A1D" w:rsidRDefault="0023226C" w:rsidP="009F0A1D">
      <w:pPr>
        <w:spacing w:after="0" w:line="276" w:lineRule="auto"/>
        <w:ind w:left="1134" w:hanging="141"/>
        <w:rPr>
          <w:rFonts w:asciiTheme="minorHAnsi" w:hAnsiTheme="minorHAnsi"/>
        </w:rPr>
      </w:pPr>
      <w:r w:rsidRPr="009F0A1D">
        <w:rPr>
          <w:rFonts w:asciiTheme="minorHAnsi" w:hAnsiTheme="minorHAnsi"/>
        </w:rPr>
        <w:t xml:space="preserve"># </w:t>
      </w:r>
      <w:proofErr w:type="gramStart"/>
      <w:r w:rsidRPr="009F0A1D">
        <w:rPr>
          <w:rFonts w:asciiTheme="minorHAnsi" w:hAnsiTheme="minorHAnsi"/>
        </w:rPr>
        <w:t>discuss</w:t>
      </w:r>
      <w:proofErr w:type="gramEnd"/>
      <w:r w:rsidRPr="009F0A1D">
        <w:rPr>
          <w:rFonts w:asciiTheme="minorHAnsi" w:hAnsiTheme="minorHAnsi"/>
        </w:rPr>
        <w:t xml:space="preserve"> goals for transitioning and start of the year</w:t>
      </w:r>
    </w:p>
    <w:p w14:paraId="6A91825C" w14:textId="3F74033C" w:rsidR="0023226C" w:rsidRDefault="0023226C" w:rsidP="009F0A1D">
      <w:pPr>
        <w:spacing w:after="0" w:line="276" w:lineRule="auto"/>
        <w:ind w:left="1134" w:hanging="141"/>
        <w:rPr>
          <w:rFonts w:asciiTheme="minorHAnsi" w:hAnsiTheme="minorHAnsi"/>
          <w:color w:val="000000" w:themeColor="text1"/>
        </w:rPr>
      </w:pPr>
      <w:r w:rsidRPr="009F0A1D">
        <w:rPr>
          <w:rFonts w:asciiTheme="minorHAnsi" w:hAnsiTheme="minorHAnsi"/>
        </w:rPr>
        <w:t xml:space="preserve"># </w:t>
      </w:r>
      <w:proofErr w:type="gramStart"/>
      <w:r w:rsidRPr="009F0A1D">
        <w:rPr>
          <w:rFonts w:asciiTheme="minorHAnsi" w:hAnsiTheme="minorHAnsi"/>
        </w:rPr>
        <w:t>ensure</w:t>
      </w:r>
      <w:proofErr w:type="gramEnd"/>
      <w:r w:rsidRPr="009F0A1D">
        <w:rPr>
          <w:rFonts w:asciiTheme="minorHAnsi" w:hAnsiTheme="minorHAnsi"/>
        </w:rPr>
        <w:t xml:space="preserve"> parents are aware of</w:t>
      </w:r>
      <w:r>
        <w:rPr>
          <w:rFonts w:asciiTheme="minorHAnsi" w:hAnsiTheme="minorHAnsi"/>
          <w:color w:val="000000" w:themeColor="text1"/>
        </w:rPr>
        <w:t xml:space="preserve"> how to sign in and out using </w:t>
      </w:r>
      <w:proofErr w:type="spellStart"/>
      <w:r>
        <w:rPr>
          <w:rFonts w:asciiTheme="minorHAnsi" w:hAnsiTheme="minorHAnsi"/>
          <w:color w:val="000000" w:themeColor="text1"/>
        </w:rPr>
        <w:t>Ipads</w:t>
      </w:r>
      <w:proofErr w:type="spellEnd"/>
    </w:p>
    <w:p w14:paraId="4884E4E5" w14:textId="77777777" w:rsidR="00787C45" w:rsidRPr="00787C45" w:rsidRDefault="00787C45" w:rsidP="00787C45">
      <w:pPr>
        <w:spacing w:after="0" w:line="276" w:lineRule="auto"/>
        <w:ind w:left="720" w:firstLine="0"/>
        <w:rPr>
          <w:rFonts w:asciiTheme="minorHAnsi" w:hAnsiTheme="minorHAnsi"/>
          <w:color w:val="000000" w:themeColor="text1"/>
        </w:rPr>
      </w:pPr>
    </w:p>
    <w:p w14:paraId="44640DFF" w14:textId="14244CFD" w:rsidR="00327ED7" w:rsidRDefault="00327ED7" w:rsidP="00327ED7">
      <w:pPr>
        <w:spacing w:after="0" w:line="276" w:lineRule="auto"/>
        <w:rPr>
          <w:rFonts w:asciiTheme="minorHAnsi" w:hAnsiTheme="minorHAnsi"/>
          <w:b/>
          <w:bCs/>
          <w:color w:val="000000" w:themeColor="text1"/>
        </w:rPr>
      </w:pPr>
      <w:r w:rsidRPr="00327ED7">
        <w:rPr>
          <w:rFonts w:asciiTheme="minorHAnsi" w:hAnsiTheme="minorHAnsi"/>
          <w:b/>
          <w:bCs/>
          <w:color w:val="000000" w:themeColor="text1"/>
        </w:rPr>
        <w:t>Extra info</w:t>
      </w:r>
      <w:r>
        <w:rPr>
          <w:rFonts w:asciiTheme="minorHAnsi" w:hAnsiTheme="minorHAnsi"/>
          <w:b/>
          <w:bCs/>
          <w:color w:val="000000" w:themeColor="text1"/>
        </w:rPr>
        <w:t>rm</w:t>
      </w:r>
      <w:r w:rsidRPr="00327ED7">
        <w:rPr>
          <w:rFonts w:asciiTheme="minorHAnsi" w:hAnsiTheme="minorHAnsi"/>
          <w:b/>
          <w:bCs/>
          <w:color w:val="000000" w:themeColor="text1"/>
        </w:rPr>
        <w:t xml:space="preserve">ation </w:t>
      </w:r>
    </w:p>
    <w:p w14:paraId="50D2B7DA" w14:textId="77777777" w:rsidR="00327ED7" w:rsidRPr="00327ED7" w:rsidRDefault="00327ED7" w:rsidP="00327ED7">
      <w:pPr>
        <w:spacing w:after="0" w:line="276" w:lineRule="auto"/>
        <w:rPr>
          <w:rFonts w:asciiTheme="minorHAnsi" w:hAnsiTheme="minorHAnsi"/>
          <w:b/>
          <w:bCs/>
          <w:color w:val="000000" w:themeColor="text1"/>
        </w:rPr>
      </w:pPr>
    </w:p>
    <w:p w14:paraId="43C3EEA4" w14:textId="77777777" w:rsidR="00787C45" w:rsidRPr="0014315E" w:rsidRDefault="00787C45" w:rsidP="00787C45">
      <w:pPr>
        <w:spacing w:after="0" w:line="276" w:lineRule="auto"/>
        <w:ind w:left="705" w:firstLine="0"/>
        <w:rPr>
          <w:rFonts w:asciiTheme="minorHAnsi" w:hAnsiTheme="minorHAnsi"/>
          <w:b/>
          <w:bCs/>
        </w:rPr>
      </w:pPr>
      <w:r w:rsidRPr="0014315E">
        <w:rPr>
          <w:rFonts w:asciiTheme="minorHAnsi" w:hAnsiTheme="minorHAnsi"/>
          <w:b/>
          <w:bCs/>
        </w:rPr>
        <w:t>Late Enrolment:</w:t>
      </w:r>
    </w:p>
    <w:p w14:paraId="760A3389" w14:textId="7F25B985" w:rsidR="00787C45" w:rsidRDefault="00787C45" w:rsidP="00787C45">
      <w:pPr>
        <w:spacing w:after="0" w:line="276" w:lineRule="auto"/>
        <w:ind w:left="705" w:firstLine="0"/>
        <w:rPr>
          <w:rFonts w:asciiTheme="minorHAnsi" w:hAnsiTheme="minorHAnsi"/>
        </w:rPr>
      </w:pPr>
      <w:r>
        <w:rPr>
          <w:rFonts w:asciiTheme="minorHAnsi" w:hAnsiTheme="minorHAnsi"/>
        </w:rPr>
        <w:t>Families are able and encouraged to complete waiting list forms throughout the year.</w:t>
      </w:r>
    </w:p>
    <w:p w14:paraId="1BB11CE3" w14:textId="598CE769" w:rsidR="00787C45" w:rsidRPr="0023226C" w:rsidRDefault="00787C45" w:rsidP="00787C45">
      <w:pPr>
        <w:spacing w:after="0" w:line="276" w:lineRule="auto"/>
        <w:ind w:left="705" w:firstLine="0"/>
        <w:rPr>
          <w:rFonts w:asciiTheme="minorHAnsi" w:hAnsiTheme="minorHAnsi"/>
          <w:color w:val="000000" w:themeColor="text1"/>
        </w:rPr>
      </w:pPr>
      <w:r w:rsidRPr="0023226C">
        <w:rPr>
          <w:rFonts w:asciiTheme="minorHAnsi" w:hAnsiTheme="minorHAnsi"/>
          <w:color w:val="000000" w:themeColor="text1"/>
        </w:rPr>
        <w:t xml:space="preserve">Before offering positions throughout the year the Nominated Supervisor and the Management committee </w:t>
      </w:r>
      <w:r w:rsidR="0023226C" w:rsidRPr="0023226C">
        <w:rPr>
          <w:rFonts w:asciiTheme="minorHAnsi" w:hAnsiTheme="minorHAnsi"/>
          <w:color w:val="000000" w:themeColor="text1"/>
        </w:rPr>
        <w:t xml:space="preserve">will assess the feasibility of taking on an extra enrolment dependant on our </w:t>
      </w:r>
      <w:proofErr w:type="gramStart"/>
      <w:r w:rsidR="0023226C" w:rsidRPr="0023226C">
        <w:rPr>
          <w:rFonts w:asciiTheme="minorHAnsi" w:hAnsiTheme="minorHAnsi"/>
          <w:color w:val="000000" w:themeColor="text1"/>
        </w:rPr>
        <w:t>groups</w:t>
      </w:r>
      <w:proofErr w:type="gramEnd"/>
      <w:r w:rsidR="0023226C" w:rsidRPr="0023226C">
        <w:rPr>
          <w:rFonts w:asciiTheme="minorHAnsi" w:hAnsiTheme="minorHAnsi"/>
          <w:color w:val="000000" w:themeColor="text1"/>
        </w:rPr>
        <w:t xml:space="preserve"> circumstances at the time.</w:t>
      </w:r>
    </w:p>
    <w:p w14:paraId="472A3C13" w14:textId="77777777" w:rsidR="00787C45" w:rsidRDefault="00787C45" w:rsidP="00787C45">
      <w:pPr>
        <w:spacing w:after="0" w:line="276" w:lineRule="auto"/>
        <w:ind w:left="705" w:firstLine="0"/>
        <w:rPr>
          <w:rFonts w:asciiTheme="minorHAnsi" w:hAnsiTheme="minorHAnsi"/>
          <w:color w:val="000000" w:themeColor="text1"/>
        </w:rPr>
      </w:pPr>
    </w:p>
    <w:p w14:paraId="25E9F44F" w14:textId="2E09C07D" w:rsidR="00787C45" w:rsidRDefault="00787C45" w:rsidP="00787C45">
      <w:pPr>
        <w:spacing w:after="0" w:line="276" w:lineRule="auto"/>
        <w:ind w:left="705" w:firstLine="0"/>
        <w:rPr>
          <w:rFonts w:asciiTheme="minorHAnsi" w:hAnsiTheme="minorHAnsi"/>
          <w:color w:val="000000" w:themeColor="text1"/>
        </w:rPr>
      </w:pPr>
      <w:r>
        <w:rPr>
          <w:rFonts w:asciiTheme="minorHAnsi" w:hAnsiTheme="minorHAnsi"/>
          <w:color w:val="000000" w:themeColor="text1"/>
        </w:rPr>
        <w:t>If a position is available f</w:t>
      </w:r>
      <w:r w:rsidRPr="00787C45">
        <w:rPr>
          <w:rFonts w:asciiTheme="minorHAnsi" w:hAnsiTheme="minorHAnsi"/>
          <w:color w:val="000000" w:themeColor="text1"/>
        </w:rPr>
        <w:t>am</w:t>
      </w:r>
      <w:r>
        <w:rPr>
          <w:rFonts w:asciiTheme="minorHAnsi" w:hAnsiTheme="minorHAnsi"/>
          <w:color w:val="000000" w:themeColor="text1"/>
        </w:rPr>
        <w:t xml:space="preserve">ilies will need to </w:t>
      </w:r>
    </w:p>
    <w:p w14:paraId="4CB4AAFF" w14:textId="77777777" w:rsidR="0023226C" w:rsidRPr="009F0A1D" w:rsidRDefault="0023226C" w:rsidP="009F0A1D">
      <w:pPr>
        <w:spacing w:after="0" w:line="276" w:lineRule="auto"/>
        <w:ind w:left="1134" w:hanging="141"/>
        <w:rPr>
          <w:rFonts w:asciiTheme="minorHAnsi" w:hAnsiTheme="minorHAnsi"/>
        </w:rPr>
      </w:pPr>
      <w:r>
        <w:rPr>
          <w:rFonts w:asciiTheme="minorHAnsi" w:hAnsiTheme="minorHAnsi"/>
          <w:color w:val="000000" w:themeColor="text1"/>
        </w:rPr>
        <w:t xml:space="preserve"># </w:t>
      </w:r>
      <w:proofErr w:type="gramStart"/>
      <w:r w:rsidRPr="009F0A1D">
        <w:rPr>
          <w:rFonts w:asciiTheme="minorHAnsi" w:hAnsiTheme="minorHAnsi"/>
        </w:rPr>
        <w:t>attend</w:t>
      </w:r>
      <w:proofErr w:type="gramEnd"/>
      <w:r w:rsidRPr="009F0A1D">
        <w:rPr>
          <w:rFonts w:asciiTheme="minorHAnsi" w:hAnsiTheme="minorHAnsi"/>
        </w:rPr>
        <w:t xml:space="preserve"> an enrolment interview</w:t>
      </w:r>
    </w:p>
    <w:p w14:paraId="3781F7A5" w14:textId="09ECC9F3" w:rsidR="0023226C" w:rsidRPr="009F0A1D" w:rsidRDefault="0023226C" w:rsidP="009F0A1D">
      <w:pPr>
        <w:spacing w:after="0" w:line="276" w:lineRule="auto"/>
        <w:ind w:left="1134" w:hanging="141"/>
        <w:rPr>
          <w:rFonts w:asciiTheme="minorHAnsi" w:hAnsiTheme="minorHAnsi"/>
        </w:rPr>
      </w:pPr>
      <w:r w:rsidRPr="009F0A1D">
        <w:rPr>
          <w:rFonts w:asciiTheme="minorHAnsi" w:hAnsiTheme="minorHAnsi"/>
        </w:rPr>
        <w:t>#</w:t>
      </w:r>
      <w:proofErr w:type="gramStart"/>
      <w:r w:rsidRPr="009F0A1D">
        <w:rPr>
          <w:rFonts w:asciiTheme="minorHAnsi" w:hAnsiTheme="minorHAnsi"/>
        </w:rPr>
        <w:t>respond</w:t>
      </w:r>
      <w:proofErr w:type="gramEnd"/>
      <w:r w:rsidRPr="009F0A1D">
        <w:rPr>
          <w:rFonts w:asciiTheme="minorHAnsi" w:hAnsiTheme="minorHAnsi"/>
        </w:rPr>
        <w:t xml:space="preserve"> to an offer within 24 hours</w:t>
      </w:r>
    </w:p>
    <w:p w14:paraId="47928B3D" w14:textId="7123E679" w:rsidR="00787C45" w:rsidRPr="009F0A1D" w:rsidRDefault="00787C45" w:rsidP="009F0A1D">
      <w:pPr>
        <w:spacing w:after="0" w:line="276" w:lineRule="auto"/>
        <w:ind w:left="1134" w:hanging="141"/>
        <w:rPr>
          <w:rFonts w:asciiTheme="minorHAnsi" w:hAnsiTheme="minorHAnsi"/>
        </w:rPr>
      </w:pPr>
      <w:r w:rsidRPr="009F0A1D">
        <w:rPr>
          <w:rFonts w:asciiTheme="minorHAnsi" w:hAnsiTheme="minorHAnsi"/>
        </w:rPr>
        <w:t xml:space="preserve"># </w:t>
      </w:r>
      <w:proofErr w:type="gramStart"/>
      <w:r w:rsidRPr="009F0A1D">
        <w:rPr>
          <w:rFonts w:asciiTheme="minorHAnsi" w:hAnsiTheme="minorHAnsi"/>
        </w:rPr>
        <w:t>complete</w:t>
      </w:r>
      <w:proofErr w:type="gramEnd"/>
      <w:r w:rsidRPr="009F0A1D">
        <w:rPr>
          <w:rFonts w:asciiTheme="minorHAnsi" w:hAnsiTheme="minorHAnsi"/>
        </w:rPr>
        <w:t xml:space="preserve"> all paperwork</w:t>
      </w:r>
    </w:p>
    <w:p w14:paraId="5ADB66F6" w14:textId="77777777" w:rsidR="00787C45" w:rsidRPr="00787C45" w:rsidRDefault="00787C45" w:rsidP="00787C45">
      <w:pPr>
        <w:spacing w:after="0" w:line="276" w:lineRule="auto"/>
        <w:ind w:left="705" w:firstLine="0"/>
        <w:rPr>
          <w:rFonts w:asciiTheme="minorHAnsi" w:hAnsiTheme="minorHAnsi"/>
          <w:color w:val="000000" w:themeColor="text1"/>
        </w:rPr>
      </w:pPr>
    </w:p>
    <w:p w14:paraId="22473B4F" w14:textId="4EA6F4CD" w:rsidR="00DD4385" w:rsidRPr="004D654B" w:rsidRDefault="00D6194C" w:rsidP="00787C45">
      <w:pPr>
        <w:spacing w:after="0" w:line="276" w:lineRule="auto"/>
        <w:ind w:left="705" w:firstLine="0"/>
        <w:rPr>
          <w:rFonts w:asciiTheme="minorHAnsi" w:hAnsiTheme="minorHAnsi"/>
        </w:rPr>
      </w:pPr>
      <w:r w:rsidRPr="004D654B">
        <w:rPr>
          <w:rFonts w:asciiTheme="minorHAnsi" w:hAnsiTheme="minorHAnsi"/>
        </w:rPr>
        <w:t xml:space="preserve">Where a child is enrolled at any time that is not at the start of the Kindergarten Year, the official commencement date will be the date agreed on at the time of the enrolment interview and fees will be payable from this date. This will apply regardless of whether the child starts on this date or not.  </w:t>
      </w:r>
    </w:p>
    <w:p w14:paraId="2644C467" w14:textId="77777777" w:rsidR="00327ED7" w:rsidRDefault="00327ED7" w:rsidP="00327ED7">
      <w:pPr>
        <w:spacing w:after="0" w:line="276" w:lineRule="auto"/>
        <w:ind w:left="705" w:firstLine="0"/>
        <w:rPr>
          <w:rFonts w:asciiTheme="minorHAnsi" w:hAnsiTheme="minorHAnsi"/>
        </w:rPr>
      </w:pPr>
    </w:p>
    <w:p w14:paraId="4F98E712" w14:textId="33DD6629" w:rsidR="00327ED7" w:rsidRPr="0014315E" w:rsidRDefault="00327ED7" w:rsidP="00327ED7">
      <w:pPr>
        <w:spacing w:after="0" w:line="276" w:lineRule="auto"/>
        <w:ind w:left="705" w:firstLine="0"/>
        <w:rPr>
          <w:rFonts w:asciiTheme="minorHAnsi" w:hAnsiTheme="minorHAnsi"/>
          <w:b/>
          <w:bCs/>
        </w:rPr>
      </w:pPr>
      <w:r w:rsidRPr="0014315E">
        <w:rPr>
          <w:rFonts w:asciiTheme="minorHAnsi" w:hAnsiTheme="minorHAnsi"/>
          <w:b/>
          <w:bCs/>
        </w:rPr>
        <w:t>Withdrawal:</w:t>
      </w:r>
    </w:p>
    <w:p w14:paraId="22473B50" w14:textId="7BA04C37" w:rsidR="00DD4385" w:rsidRPr="004D654B" w:rsidRDefault="001270A7" w:rsidP="00327ED7">
      <w:pPr>
        <w:spacing w:after="0" w:line="276" w:lineRule="auto"/>
        <w:ind w:left="705" w:firstLine="0"/>
        <w:rPr>
          <w:rFonts w:asciiTheme="minorHAnsi" w:hAnsiTheme="minorHAnsi"/>
        </w:rPr>
      </w:pPr>
      <w:r>
        <w:rPr>
          <w:rFonts w:asciiTheme="minorHAnsi" w:hAnsiTheme="minorHAnsi"/>
        </w:rPr>
        <w:t>Families are required to give 4</w:t>
      </w:r>
      <w:r w:rsidR="00D6194C" w:rsidRPr="004D654B">
        <w:rPr>
          <w:rFonts w:asciiTheme="minorHAnsi" w:hAnsiTheme="minorHAnsi"/>
        </w:rPr>
        <w:t xml:space="preserve"> weeks’ notice in writing of their intention to withdraw their child from the </w:t>
      </w:r>
      <w:proofErr w:type="gramStart"/>
      <w:r w:rsidR="00D6194C" w:rsidRPr="004D654B">
        <w:rPr>
          <w:rFonts w:asciiTheme="minorHAnsi" w:hAnsiTheme="minorHAnsi"/>
        </w:rPr>
        <w:t>Kindergarten</w:t>
      </w:r>
      <w:proofErr w:type="gramEnd"/>
      <w:r w:rsidR="00D6194C" w:rsidRPr="004D654B">
        <w:rPr>
          <w:rFonts w:asciiTheme="minorHAnsi" w:hAnsiTheme="minorHAnsi"/>
        </w:rPr>
        <w:t xml:space="preserve"> or pay fees in lieu of notice. This will also apply to families who withdraw from a place prior to their child’s official commencement date.  </w:t>
      </w:r>
    </w:p>
    <w:p w14:paraId="765547B9" w14:textId="77777777" w:rsidR="00327ED7" w:rsidRDefault="00327ED7" w:rsidP="00327ED7">
      <w:pPr>
        <w:spacing w:after="0" w:line="276" w:lineRule="auto"/>
        <w:ind w:left="730" w:firstLine="0"/>
        <w:rPr>
          <w:rFonts w:asciiTheme="minorHAnsi" w:hAnsiTheme="minorHAnsi"/>
        </w:rPr>
      </w:pPr>
    </w:p>
    <w:p w14:paraId="68CCA174" w14:textId="77777777" w:rsidR="00327ED7" w:rsidRPr="0014315E" w:rsidRDefault="00327ED7" w:rsidP="00327ED7">
      <w:pPr>
        <w:spacing w:after="0" w:line="276" w:lineRule="auto"/>
        <w:ind w:left="730" w:firstLine="0"/>
        <w:rPr>
          <w:rFonts w:asciiTheme="minorHAnsi" w:hAnsiTheme="minorHAnsi"/>
          <w:b/>
          <w:bCs/>
        </w:rPr>
      </w:pPr>
      <w:r w:rsidRPr="0014315E">
        <w:rPr>
          <w:rFonts w:asciiTheme="minorHAnsi" w:hAnsiTheme="minorHAnsi"/>
          <w:b/>
          <w:bCs/>
        </w:rPr>
        <w:t>Delayed Exit:</w:t>
      </w:r>
    </w:p>
    <w:p w14:paraId="6D0FA000" w14:textId="0BA91BAE" w:rsidR="00327ED7" w:rsidRDefault="00327ED7" w:rsidP="00327ED7">
      <w:pPr>
        <w:spacing w:after="0" w:line="276" w:lineRule="auto"/>
        <w:ind w:left="730" w:firstLine="0"/>
        <w:rPr>
          <w:rFonts w:asciiTheme="minorHAnsi" w:hAnsiTheme="minorHAnsi"/>
        </w:rPr>
      </w:pPr>
      <w:r>
        <w:rPr>
          <w:rFonts w:asciiTheme="minorHAnsi" w:hAnsiTheme="minorHAnsi"/>
        </w:rPr>
        <w:t>Delayed Exit</w:t>
      </w:r>
      <w:r w:rsidR="00D6194C" w:rsidRPr="001270A7">
        <w:rPr>
          <w:rFonts w:asciiTheme="minorHAnsi" w:hAnsiTheme="minorHAnsi"/>
        </w:rPr>
        <w:t xml:space="preserve"> enrolments are based on communication and agreement between parents/guardians and the </w:t>
      </w:r>
      <w:r w:rsidR="0023226C">
        <w:rPr>
          <w:rFonts w:asciiTheme="minorHAnsi" w:hAnsiTheme="minorHAnsi"/>
        </w:rPr>
        <w:t>Nominated Supervisor</w:t>
      </w:r>
      <w:r w:rsidR="00D6194C" w:rsidRPr="001270A7">
        <w:rPr>
          <w:rFonts w:asciiTheme="minorHAnsi" w:hAnsiTheme="minorHAnsi"/>
        </w:rPr>
        <w:t>.</w:t>
      </w:r>
    </w:p>
    <w:p w14:paraId="41C09340" w14:textId="77777777" w:rsidR="00327ED7" w:rsidRDefault="00327ED7" w:rsidP="00327ED7">
      <w:pPr>
        <w:spacing w:after="0" w:line="276" w:lineRule="auto"/>
        <w:ind w:left="730" w:firstLine="0"/>
        <w:rPr>
          <w:rFonts w:asciiTheme="minorHAnsi" w:hAnsiTheme="minorHAnsi"/>
        </w:rPr>
      </w:pPr>
      <w:r>
        <w:rPr>
          <w:rFonts w:asciiTheme="minorHAnsi" w:hAnsiTheme="minorHAnsi"/>
        </w:rPr>
        <w:t xml:space="preserve">Educators need to ensure these conversations occur prior to offers being made so that positions can be held. </w:t>
      </w:r>
    </w:p>
    <w:p w14:paraId="22473B52" w14:textId="19F18565" w:rsidR="00DD4385" w:rsidRPr="00327ED7" w:rsidRDefault="00327ED7" w:rsidP="00327ED7">
      <w:pPr>
        <w:spacing w:after="0" w:line="276" w:lineRule="auto"/>
        <w:ind w:left="730" w:firstLine="0"/>
        <w:rPr>
          <w:rFonts w:asciiTheme="minorHAnsi" w:hAnsiTheme="minorHAnsi"/>
          <w:color w:val="70AD47" w:themeColor="accent6"/>
        </w:rPr>
      </w:pPr>
      <w:r>
        <w:rPr>
          <w:rFonts w:asciiTheme="minorHAnsi" w:hAnsiTheme="minorHAnsi"/>
        </w:rPr>
        <w:t xml:space="preserve">It is preferred that these positions are finalised </w:t>
      </w:r>
      <w:r w:rsidR="0023226C">
        <w:rPr>
          <w:rFonts w:asciiTheme="minorHAnsi" w:hAnsiTheme="minorHAnsi"/>
        </w:rPr>
        <w:t>2</w:t>
      </w:r>
      <w:r>
        <w:rPr>
          <w:rFonts w:asciiTheme="minorHAnsi" w:hAnsiTheme="minorHAnsi"/>
        </w:rPr>
        <w:t xml:space="preserve"> week</w:t>
      </w:r>
      <w:r w:rsidR="00DC4FA1">
        <w:rPr>
          <w:rFonts w:asciiTheme="minorHAnsi" w:hAnsiTheme="minorHAnsi"/>
        </w:rPr>
        <w:t>s</w:t>
      </w:r>
      <w:r>
        <w:rPr>
          <w:rFonts w:asciiTheme="minorHAnsi" w:hAnsiTheme="minorHAnsi"/>
        </w:rPr>
        <w:t xml:space="preserve"> prior to the Parent Information Session. </w:t>
      </w:r>
      <w:r w:rsidR="00D6194C" w:rsidRPr="001270A7">
        <w:rPr>
          <w:rFonts w:asciiTheme="minorHAnsi" w:hAnsiTheme="minorHAnsi"/>
        </w:rPr>
        <w:t xml:space="preserve"> </w:t>
      </w:r>
    </w:p>
    <w:p w14:paraId="0209856F" w14:textId="77777777" w:rsidR="00787C45" w:rsidRDefault="00787C45" w:rsidP="00787C45">
      <w:pPr>
        <w:spacing w:after="0" w:line="276" w:lineRule="auto"/>
        <w:ind w:firstLine="710"/>
        <w:rPr>
          <w:rFonts w:asciiTheme="minorHAnsi" w:hAnsiTheme="minorHAnsi"/>
        </w:rPr>
      </w:pPr>
    </w:p>
    <w:p w14:paraId="6A17C675" w14:textId="77777777" w:rsidR="00787C45" w:rsidRPr="00C62A8B" w:rsidRDefault="00787C45" w:rsidP="00787C45">
      <w:pPr>
        <w:spacing w:after="0" w:line="276" w:lineRule="auto"/>
        <w:ind w:firstLine="710"/>
        <w:rPr>
          <w:rFonts w:asciiTheme="minorHAnsi" w:hAnsiTheme="minorHAnsi"/>
          <w:b/>
          <w:bCs/>
        </w:rPr>
      </w:pPr>
      <w:r w:rsidRPr="00C62A8B">
        <w:rPr>
          <w:rFonts w:asciiTheme="minorHAnsi" w:hAnsiTheme="minorHAnsi"/>
          <w:b/>
          <w:bCs/>
        </w:rPr>
        <w:t>Contact information:</w:t>
      </w:r>
    </w:p>
    <w:p w14:paraId="22473B53" w14:textId="5ECC9909" w:rsidR="00DD4385" w:rsidRDefault="00D6194C" w:rsidP="00787C45">
      <w:pPr>
        <w:spacing w:after="0" w:line="276" w:lineRule="auto"/>
        <w:ind w:left="720" w:firstLine="0"/>
        <w:rPr>
          <w:rFonts w:asciiTheme="minorHAnsi" w:hAnsiTheme="minorHAnsi"/>
        </w:rPr>
      </w:pPr>
      <w:r w:rsidRPr="004D654B">
        <w:rPr>
          <w:rFonts w:asciiTheme="minorHAnsi" w:hAnsiTheme="minorHAnsi"/>
        </w:rPr>
        <w:t xml:space="preserve">It is the responsibility of the parents/guardians to ensure that the </w:t>
      </w:r>
      <w:proofErr w:type="gramStart"/>
      <w:r w:rsidRPr="004D654B">
        <w:rPr>
          <w:rFonts w:asciiTheme="minorHAnsi" w:hAnsiTheme="minorHAnsi"/>
        </w:rPr>
        <w:t>Kindergarten</w:t>
      </w:r>
      <w:proofErr w:type="gramEnd"/>
      <w:r w:rsidRPr="004D654B">
        <w:rPr>
          <w:rFonts w:asciiTheme="minorHAnsi" w:hAnsiTheme="minorHAnsi"/>
        </w:rPr>
        <w:t xml:space="preserve"> is notified of all changes to contact phone numbers, addresses, emergency contacts, persons authorised to collect the child, etc. This information can be updated by </w:t>
      </w:r>
      <w:r w:rsidR="00147187">
        <w:rPr>
          <w:rFonts w:asciiTheme="minorHAnsi" w:hAnsiTheme="minorHAnsi"/>
        </w:rPr>
        <w:t>using the XAP Smile App or logging onto the XAP Parent Portal</w:t>
      </w:r>
      <w:r w:rsidRPr="004D654B">
        <w:rPr>
          <w:rFonts w:asciiTheme="minorHAnsi" w:hAnsiTheme="minorHAnsi"/>
        </w:rPr>
        <w:t xml:space="preserve">. </w:t>
      </w:r>
    </w:p>
    <w:p w14:paraId="26E88080" w14:textId="77777777" w:rsidR="0023226C" w:rsidRDefault="0023226C" w:rsidP="00787C45">
      <w:pPr>
        <w:spacing w:after="0" w:line="276" w:lineRule="auto"/>
        <w:ind w:left="720" w:firstLine="0"/>
        <w:rPr>
          <w:rFonts w:asciiTheme="minorHAnsi" w:hAnsiTheme="minorHAnsi"/>
        </w:rPr>
      </w:pPr>
    </w:p>
    <w:p w14:paraId="684A16AD" w14:textId="6899025E" w:rsidR="0023226C" w:rsidRPr="00C62A8B" w:rsidRDefault="0023226C" w:rsidP="00787C45">
      <w:pPr>
        <w:spacing w:after="0" w:line="276" w:lineRule="auto"/>
        <w:ind w:left="720" w:firstLine="0"/>
        <w:rPr>
          <w:rFonts w:asciiTheme="minorHAnsi" w:hAnsiTheme="minorHAnsi"/>
          <w:b/>
          <w:bCs/>
        </w:rPr>
      </w:pPr>
      <w:r w:rsidRPr="00C62A8B">
        <w:rPr>
          <w:rFonts w:asciiTheme="minorHAnsi" w:hAnsiTheme="minorHAnsi"/>
          <w:b/>
          <w:bCs/>
        </w:rPr>
        <w:t>Attending other Kindergartens:</w:t>
      </w:r>
    </w:p>
    <w:p w14:paraId="0C7EADA2" w14:textId="782AC2FE" w:rsidR="0023226C" w:rsidRPr="004D654B" w:rsidRDefault="00974018" w:rsidP="00787C45">
      <w:pPr>
        <w:spacing w:after="0" w:line="276" w:lineRule="auto"/>
        <w:ind w:left="720" w:firstLine="0"/>
        <w:rPr>
          <w:rFonts w:asciiTheme="minorHAnsi" w:hAnsiTheme="minorHAnsi"/>
        </w:rPr>
      </w:pPr>
      <w:r>
        <w:rPr>
          <w:rFonts w:asciiTheme="minorHAnsi" w:hAnsiTheme="minorHAnsi"/>
        </w:rPr>
        <w:t xml:space="preserve">Due to the guidelines of the Free Kindy Funding, we cannot offer a child who is already enrolled in a </w:t>
      </w:r>
      <w:r w:rsidR="00F357FA">
        <w:rPr>
          <w:rFonts w:asciiTheme="minorHAnsi" w:hAnsiTheme="minorHAnsi"/>
        </w:rPr>
        <w:t>Kindergarten Approved Program for their “Year of Entry”</w:t>
      </w:r>
      <w:r w:rsidR="001E222C">
        <w:rPr>
          <w:rFonts w:asciiTheme="minorHAnsi" w:hAnsiTheme="minorHAnsi"/>
        </w:rPr>
        <w:t xml:space="preserve">, a place at HPK until 28 February in their “Year of Entry”, and this would only occur if we </w:t>
      </w:r>
      <w:proofErr w:type="gramStart"/>
      <w:r w:rsidR="001E222C">
        <w:rPr>
          <w:rFonts w:asciiTheme="minorHAnsi" w:hAnsiTheme="minorHAnsi"/>
        </w:rPr>
        <w:t>have</w:t>
      </w:r>
      <w:proofErr w:type="gramEnd"/>
      <w:r w:rsidR="001E222C">
        <w:rPr>
          <w:rFonts w:asciiTheme="minorHAnsi" w:hAnsiTheme="minorHAnsi"/>
        </w:rPr>
        <w:t xml:space="preserve"> positions available.</w:t>
      </w:r>
    </w:p>
    <w:p w14:paraId="22473B54" w14:textId="77777777" w:rsidR="00DD4385" w:rsidRPr="004D654B" w:rsidRDefault="00D6194C" w:rsidP="004D654B">
      <w:pPr>
        <w:spacing w:after="0" w:line="276" w:lineRule="auto"/>
        <w:ind w:left="720" w:firstLine="0"/>
        <w:rPr>
          <w:rFonts w:asciiTheme="minorHAnsi" w:hAnsiTheme="minorHAnsi"/>
        </w:rPr>
      </w:pPr>
      <w:r w:rsidRPr="004D654B">
        <w:rPr>
          <w:rFonts w:asciiTheme="minorHAnsi" w:hAnsiTheme="minorHAnsi"/>
        </w:rPr>
        <w:t xml:space="preserve"> </w:t>
      </w:r>
    </w:p>
    <w:p w14:paraId="22473B58" w14:textId="77777777" w:rsidR="004D654B" w:rsidRDefault="004D654B" w:rsidP="004D654B">
      <w:pPr>
        <w:spacing w:after="0" w:line="276" w:lineRule="auto"/>
        <w:ind w:left="0" w:firstLine="0"/>
        <w:rPr>
          <w:rFonts w:asciiTheme="minorHAnsi" w:hAnsiTheme="minorHAnsi"/>
        </w:rPr>
      </w:pPr>
    </w:p>
    <w:p w14:paraId="260A3A72" w14:textId="2268D1D4" w:rsidR="00093E45" w:rsidRDefault="00093E45">
      <w:pPr>
        <w:spacing w:after="160" w:line="259" w:lineRule="auto"/>
        <w:ind w:left="0" w:firstLine="0"/>
        <w:rPr>
          <w:rFonts w:asciiTheme="minorHAnsi" w:hAnsiTheme="minorHAnsi"/>
        </w:rPr>
      </w:pPr>
      <w:r>
        <w:rPr>
          <w:rFonts w:asciiTheme="minorHAnsi" w:hAnsiTheme="minorHAnsi"/>
        </w:rPr>
        <w:br w:type="page"/>
      </w:r>
    </w:p>
    <w:p w14:paraId="2A4672AE" w14:textId="77777777" w:rsidR="00D456E9" w:rsidRDefault="00D456E9" w:rsidP="004D654B">
      <w:pPr>
        <w:spacing w:after="0" w:line="276" w:lineRule="auto"/>
        <w:ind w:left="0" w:firstLine="0"/>
        <w:rPr>
          <w:rFonts w:asciiTheme="minorHAnsi" w:hAnsiTheme="minorHAnsi"/>
        </w:rPr>
      </w:pPr>
    </w:p>
    <w:p w14:paraId="22473B59" w14:textId="77777777" w:rsidR="004D654B" w:rsidRPr="00A9058E" w:rsidRDefault="00A9058E" w:rsidP="004D654B">
      <w:pPr>
        <w:spacing w:after="0" w:line="276" w:lineRule="auto"/>
        <w:ind w:left="0" w:firstLine="0"/>
        <w:rPr>
          <w:rFonts w:asciiTheme="minorHAnsi" w:hAnsiTheme="minorHAnsi"/>
          <w:b/>
        </w:rPr>
      </w:pPr>
      <w:r w:rsidRPr="00A9058E">
        <w:rPr>
          <w:rFonts w:asciiTheme="minorHAnsi" w:hAnsiTheme="minorHAnsi"/>
          <w:b/>
        </w:rPr>
        <w:t>APPENDIX CONTENTS</w:t>
      </w:r>
    </w:p>
    <w:p w14:paraId="22473B5A" w14:textId="77777777" w:rsidR="00DD4385" w:rsidRDefault="00A9058E" w:rsidP="004D654B">
      <w:pPr>
        <w:spacing w:after="0" w:line="276" w:lineRule="auto"/>
        <w:ind w:left="0"/>
        <w:rPr>
          <w:rFonts w:asciiTheme="minorHAnsi" w:hAnsiTheme="minorHAnsi"/>
        </w:rPr>
      </w:pPr>
      <w:r>
        <w:rPr>
          <w:rFonts w:asciiTheme="minorHAnsi" w:hAnsiTheme="minorHAnsi"/>
        </w:rPr>
        <w:t>Appendix 1 -</w:t>
      </w:r>
      <w:r w:rsidR="00D6194C" w:rsidRPr="004D654B">
        <w:rPr>
          <w:rFonts w:asciiTheme="minorHAnsi" w:hAnsiTheme="minorHAnsi"/>
        </w:rPr>
        <w:t xml:space="preserve"> Enrolment Waiting List Form </w:t>
      </w:r>
    </w:p>
    <w:p w14:paraId="70119600" w14:textId="7C73213C" w:rsidR="002C52C7" w:rsidRPr="002C52C7" w:rsidRDefault="002C52C7" w:rsidP="002C52C7">
      <w:pPr>
        <w:spacing w:line="276" w:lineRule="auto"/>
        <w:rPr>
          <w:rFonts w:asciiTheme="minorHAnsi" w:hAnsiTheme="minorHAnsi"/>
        </w:rPr>
      </w:pPr>
      <w:r>
        <w:rPr>
          <w:rFonts w:asciiTheme="minorHAnsi" w:hAnsiTheme="minorHAnsi"/>
        </w:rPr>
        <w:t xml:space="preserve">                     - Enrolment</w:t>
      </w:r>
      <w:r w:rsidR="001D735C">
        <w:rPr>
          <w:rFonts w:asciiTheme="minorHAnsi" w:hAnsiTheme="minorHAnsi"/>
        </w:rPr>
        <w:t xml:space="preserve"> Wait List Application</w:t>
      </w:r>
    </w:p>
    <w:p w14:paraId="22473B5B" w14:textId="77777777" w:rsidR="00DD4385" w:rsidRPr="004D654B" w:rsidRDefault="00A9058E" w:rsidP="004D654B">
      <w:pPr>
        <w:spacing w:after="0" w:line="276" w:lineRule="auto"/>
        <w:ind w:left="0"/>
        <w:rPr>
          <w:rFonts w:asciiTheme="minorHAnsi" w:hAnsiTheme="minorHAnsi"/>
        </w:rPr>
      </w:pPr>
      <w:r>
        <w:rPr>
          <w:rFonts w:asciiTheme="minorHAnsi" w:hAnsiTheme="minorHAnsi"/>
        </w:rPr>
        <w:t>Appendix 2 -</w:t>
      </w:r>
      <w:r w:rsidR="00D6194C" w:rsidRPr="004D654B">
        <w:rPr>
          <w:rFonts w:asciiTheme="minorHAnsi" w:hAnsiTheme="minorHAnsi"/>
        </w:rPr>
        <w:t xml:space="preserve"> Reference to Website Waiting List Form </w:t>
      </w:r>
    </w:p>
    <w:p w14:paraId="22473B5C" w14:textId="02270030" w:rsidR="00DD4385" w:rsidRPr="004D654B" w:rsidRDefault="00D6194C" w:rsidP="004D654B">
      <w:pPr>
        <w:spacing w:after="0" w:line="276" w:lineRule="auto"/>
        <w:ind w:left="0"/>
        <w:rPr>
          <w:rFonts w:asciiTheme="minorHAnsi" w:hAnsiTheme="minorHAnsi"/>
        </w:rPr>
      </w:pPr>
      <w:r w:rsidRPr="004D654B">
        <w:rPr>
          <w:rFonts w:asciiTheme="minorHAnsi" w:hAnsiTheme="minorHAnsi"/>
        </w:rPr>
        <w:t xml:space="preserve">Appendix 3 </w:t>
      </w:r>
      <w:r w:rsidR="00A12624">
        <w:rPr>
          <w:rFonts w:asciiTheme="minorHAnsi" w:hAnsiTheme="minorHAnsi"/>
        </w:rPr>
        <w:t>–</w:t>
      </w:r>
      <w:r w:rsidRPr="004D654B">
        <w:rPr>
          <w:rFonts w:asciiTheme="minorHAnsi" w:hAnsiTheme="minorHAnsi"/>
        </w:rPr>
        <w:t xml:space="preserve"> </w:t>
      </w:r>
      <w:r w:rsidR="00A12624">
        <w:rPr>
          <w:rFonts w:asciiTheme="minorHAnsi" w:hAnsiTheme="minorHAnsi"/>
        </w:rPr>
        <w:t>Free Kindy Funding</w:t>
      </w:r>
      <w:r w:rsidRPr="004D654B">
        <w:rPr>
          <w:rFonts w:asciiTheme="minorHAnsi" w:hAnsiTheme="minorHAnsi"/>
        </w:rPr>
        <w:t xml:space="preserve"> </w:t>
      </w:r>
    </w:p>
    <w:p w14:paraId="22473B5D" w14:textId="77777777" w:rsidR="00DD4385" w:rsidRPr="004D654B" w:rsidRDefault="00D6194C" w:rsidP="004D654B">
      <w:pPr>
        <w:spacing w:after="0" w:line="276" w:lineRule="auto"/>
        <w:ind w:left="0"/>
        <w:rPr>
          <w:rFonts w:asciiTheme="minorHAnsi" w:hAnsiTheme="minorHAnsi"/>
        </w:rPr>
      </w:pPr>
      <w:r w:rsidRPr="004D654B">
        <w:rPr>
          <w:rFonts w:asciiTheme="minorHAnsi" w:hAnsiTheme="minorHAnsi"/>
        </w:rPr>
        <w:t xml:space="preserve">Related Policies Universal Access Policy </w:t>
      </w:r>
    </w:p>
    <w:p w14:paraId="22473B5E" w14:textId="77777777" w:rsidR="00DD4385" w:rsidRPr="004D654B" w:rsidRDefault="00D6194C" w:rsidP="004D654B">
      <w:pPr>
        <w:tabs>
          <w:tab w:val="left" w:pos="851"/>
        </w:tabs>
        <w:spacing w:after="0" w:line="276" w:lineRule="auto"/>
        <w:ind w:left="0" w:firstLine="0"/>
        <w:rPr>
          <w:rFonts w:asciiTheme="minorHAnsi" w:hAnsiTheme="minorHAnsi"/>
        </w:rPr>
      </w:pPr>
      <w:r w:rsidRPr="004D654B">
        <w:rPr>
          <w:rFonts w:asciiTheme="minorHAnsi" w:eastAsia="Calibri" w:hAnsiTheme="minorHAnsi" w:cs="Calibri"/>
        </w:rPr>
        <w:tab/>
      </w:r>
      <w:r w:rsidRPr="004D654B">
        <w:rPr>
          <w:rFonts w:asciiTheme="minorHAnsi" w:hAnsiTheme="minorHAnsi"/>
        </w:rPr>
        <w:t xml:space="preserve">The Gowrie (Qld) Inc Access and Admissions Policy </w:t>
      </w:r>
    </w:p>
    <w:p w14:paraId="22473B5F" w14:textId="77777777" w:rsidR="00DD4385" w:rsidRPr="004D654B" w:rsidRDefault="00D6194C" w:rsidP="004D654B">
      <w:pPr>
        <w:tabs>
          <w:tab w:val="left" w:pos="851"/>
          <w:tab w:val="center" w:pos="4644"/>
        </w:tabs>
        <w:spacing w:after="0" w:line="276" w:lineRule="auto"/>
        <w:ind w:left="0" w:firstLine="0"/>
        <w:rPr>
          <w:rFonts w:asciiTheme="minorHAnsi" w:hAnsiTheme="minorHAnsi"/>
        </w:rPr>
      </w:pPr>
      <w:r w:rsidRPr="004D654B">
        <w:rPr>
          <w:rFonts w:asciiTheme="minorHAnsi" w:hAnsiTheme="minorHAnsi"/>
        </w:rPr>
        <w:tab/>
        <w:t xml:space="preserve">The Gowrie (Qld) Inc Inclusion and Anti-bias Policy </w:t>
      </w:r>
    </w:p>
    <w:p w14:paraId="22473B60" w14:textId="77777777" w:rsidR="004D654B" w:rsidRDefault="004D654B" w:rsidP="004D654B">
      <w:pPr>
        <w:tabs>
          <w:tab w:val="left" w:pos="851"/>
        </w:tabs>
        <w:spacing w:after="0" w:line="276" w:lineRule="auto"/>
        <w:ind w:left="0" w:right="83"/>
        <w:rPr>
          <w:rFonts w:asciiTheme="minorHAnsi" w:hAnsiTheme="minorHAnsi"/>
        </w:rPr>
      </w:pPr>
      <w:r>
        <w:rPr>
          <w:rFonts w:asciiTheme="minorHAnsi" w:hAnsiTheme="minorHAnsi"/>
        </w:rPr>
        <w:tab/>
      </w:r>
      <w:r>
        <w:rPr>
          <w:rFonts w:asciiTheme="minorHAnsi" w:hAnsiTheme="minorHAnsi"/>
        </w:rPr>
        <w:tab/>
      </w:r>
      <w:r w:rsidR="00D6194C" w:rsidRPr="004D654B">
        <w:rPr>
          <w:rFonts w:asciiTheme="minorHAnsi" w:hAnsiTheme="minorHAnsi"/>
        </w:rPr>
        <w:t>The Gowrie (Qld) Inc Orientation and Communicatio</w:t>
      </w:r>
      <w:r>
        <w:rPr>
          <w:rFonts w:asciiTheme="minorHAnsi" w:hAnsiTheme="minorHAnsi"/>
        </w:rPr>
        <w:t>n Policy–Families and Children</w:t>
      </w:r>
    </w:p>
    <w:p w14:paraId="22473B61" w14:textId="77777777" w:rsidR="00DD4385" w:rsidRPr="004D654B" w:rsidRDefault="004D654B" w:rsidP="004D654B">
      <w:pPr>
        <w:tabs>
          <w:tab w:val="left" w:pos="851"/>
        </w:tabs>
        <w:spacing w:after="0" w:line="276" w:lineRule="auto"/>
        <w:ind w:left="0" w:right="83"/>
        <w:rPr>
          <w:rFonts w:asciiTheme="minorHAnsi" w:hAnsiTheme="minorHAnsi"/>
        </w:rPr>
      </w:pPr>
      <w:r>
        <w:rPr>
          <w:rFonts w:asciiTheme="minorHAnsi" w:hAnsiTheme="minorHAnsi"/>
        </w:rPr>
        <w:tab/>
      </w:r>
      <w:r>
        <w:rPr>
          <w:rFonts w:asciiTheme="minorHAnsi" w:hAnsiTheme="minorHAnsi"/>
        </w:rPr>
        <w:tab/>
      </w:r>
      <w:r w:rsidR="00D6194C" w:rsidRPr="004D654B">
        <w:rPr>
          <w:rFonts w:asciiTheme="minorHAnsi" w:hAnsiTheme="minorHAnsi"/>
        </w:rPr>
        <w:t>The Gowrie (Qld) Inc Fees and Payment of Fees Policy</w:t>
      </w:r>
      <w:r w:rsidR="00D0227D" w:rsidRPr="004D654B">
        <w:rPr>
          <w:rFonts w:asciiTheme="minorHAnsi" w:hAnsiTheme="minorHAnsi"/>
        </w:rPr>
        <w:t xml:space="preserve"> </w:t>
      </w:r>
      <w:r>
        <w:rPr>
          <w:rFonts w:asciiTheme="minorHAnsi" w:hAnsiTheme="minorHAnsi"/>
        </w:rPr>
        <w:t>(all available on request).</w:t>
      </w:r>
    </w:p>
    <w:p w14:paraId="22473B62" w14:textId="77777777" w:rsidR="00DD4385" w:rsidRPr="004D654B" w:rsidRDefault="00DD4385" w:rsidP="004D654B">
      <w:pPr>
        <w:spacing w:after="0" w:line="276" w:lineRule="auto"/>
        <w:rPr>
          <w:rFonts w:asciiTheme="minorHAnsi" w:hAnsiTheme="minorHAnsi"/>
        </w:rPr>
      </w:pPr>
    </w:p>
    <w:p w14:paraId="22473B63" w14:textId="77777777" w:rsidR="00DD4385" w:rsidRPr="004D654B" w:rsidRDefault="004D654B" w:rsidP="004D654B">
      <w:pPr>
        <w:pStyle w:val="Heading1"/>
        <w:spacing w:line="276" w:lineRule="auto"/>
        <w:ind w:left="-5"/>
        <w:rPr>
          <w:rFonts w:asciiTheme="minorHAnsi" w:hAnsiTheme="minorHAnsi"/>
          <w:sz w:val="22"/>
        </w:rPr>
      </w:pPr>
      <w:r>
        <w:rPr>
          <w:rFonts w:asciiTheme="minorHAnsi" w:hAnsiTheme="minorHAnsi"/>
          <w:sz w:val="22"/>
        </w:rPr>
        <w:t>EVALUATION</w:t>
      </w:r>
    </w:p>
    <w:p w14:paraId="22473B64" w14:textId="1D6DA4E2" w:rsidR="00DD4385" w:rsidRPr="001270A7" w:rsidRDefault="00D6194C" w:rsidP="004D654B">
      <w:pPr>
        <w:spacing w:after="0" w:line="276" w:lineRule="auto"/>
        <w:rPr>
          <w:rFonts w:asciiTheme="minorHAnsi" w:hAnsiTheme="minorHAnsi"/>
        </w:rPr>
      </w:pPr>
      <w:proofErr w:type="gramStart"/>
      <w:r w:rsidRPr="004D654B">
        <w:rPr>
          <w:rFonts w:asciiTheme="minorHAnsi" w:hAnsiTheme="minorHAnsi"/>
        </w:rPr>
        <w:t>In order to</w:t>
      </w:r>
      <w:proofErr w:type="gramEnd"/>
      <w:r w:rsidRPr="004D654B">
        <w:rPr>
          <w:rFonts w:asciiTheme="minorHAnsi" w:hAnsiTheme="minorHAnsi"/>
        </w:rPr>
        <w:t xml:space="preserve"> assess whether the </w:t>
      </w:r>
      <w:r w:rsidR="002D1DA5">
        <w:rPr>
          <w:rFonts w:asciiTheme="minorHAnsi" w:hAnsiTheme="minorHAnsi"/>
        </w:rPr>
        <w:t>procedure</w:t>
      </w:r>
      <w:r w:rsidRPr="004D654B">
        <w:rPr>
          <w:rFonts w:asciiTheme="minorHAnsi" w:hAnsiTheme="minorHAnsi"/>
        </w:rPr>
        <w:t xml:space="preserve"> has achieved the values and purposes set out in the Policy Statement, the </w:t>
      </w:r>
      <w:r w:rsidRPr="001270A7">
        <w:rPr>
          <w:rFonts w:asciiTheme="minorHAnsi" w:hAnsiTheme="minorHAnsi"/>
        </w:rPr>
        <w:t xml:space="preserve">Committee will:  </w:t>
      </w:r>
    </w:p>
    <w:p w14:paraId="22473B65" w14:textId="77777777" w:rsidR="00DD4385" w:rsidRPr="001270A7" w:rsidRDefault="00D6194C" w:rsidP="00A9058E">
      <w:pPr>
        <w:pStyle w:val="ListParagraph"/>
        <w:numPr>
          <w:ilvl w:val="0"/>
          <w:numId w:val="12"/>
        </w:numPr>
        <w:spacing w:line="276" w:lineRule="auto"/>
        <w:rPr>
          <w:rFonts w:asciiTheme="minorHAnsi" w:hAnsiTheme="minorHAnsi"/>
          <w:sz w:val="22"/>
          <w:szCs w:val="22"/>
        </w:rPr>
      </w:pPr>
      <w:r w:rsidRPr="001270A7">
        <w:rPr>
          <w:rFonts w:asciiTheme="minorHAnsi" w:hAnsiTheme="minorHAnsi"/>
          <w:sz w:val="22"/>
          <w:szCs w:val="22"/>
        </w:rPr>
        <w:t xml:space="preserve">Assess the effectiveness of the process   </w:t>
      </w:r>
    </w:p>
    <w:p w14:paraId="22473B66" w14:textId="5C725241" w:rsidR="00DD4385" w:rsidRPr="001270A7" w:rsidRDefault="00D6194C" w:rsidP="00A9058E">
      <w:pPr>
        <w:pStyle w:val="ListParagraph"/>
        <w:numPr>
          <w:ilvl w:val="0"/>
          <w:numId w:val="12"/>
        </w:numPr>
        <w:spacing w:line="276" w:lineRule="auto"/>
        <w:rPr>
          <w:rFonts w:asciiTheme="minorHAnsi" w:hAnsiTheme="minorHAnsi"/>
          <w:sz w:val="22"/>
          <w:szCs w:val="22"/>
        </w:rPr>
      </w:pPr>
      <w:r w:rsidRPr="001270A7">
        <w:rPr>
          <w:rFonts w:asciiTheme="minorHAnsi" w:hAnsiTheme="minorHAnsi"/>
          <w:sz w:val="22"/>
          <w:szCs w:val="22"/>
        </w:rPr>
        <w:t>If appropriate, conduct a survey in relation to this p</w:t>
      </w:r>
      <w:r w:rsidR="000D7986">
        <w:rPr>
          <w:rFonts w:asciiTheme="minorHAnsi" w:hAnsiTheme="minorHAnsi"/>
          <w:sz w:val="22"/>
          <w:szCs w:val="22"/>
        </w:rPr>
        <w:t>rocedure</w:t>
      </w:r>
      <w:r w:rsidRPr="001270A7">
        <w:rPr>
          <w:rFonts w:asciiTheme="minorHAnsi" w:hAnsiTheme="minorHAnsi"/>
          <w:sz w:val="22"/>
          <w:szCs w:val="22"/>
        </w:rPr>
        <w:t xml:space="preserve"> or incorporate relevant questions within the general parent/guardian survey.   </w:t>
      </w:r>
    </w:p>
    <w:p w14:paraId="22473B67" w14:textId="202BF9C9" w:rsidR="00DD4385" w:rsidRPr="001270A7" w:rsidRDefault="00D6194C" w:rsidP="00A9058E">
      <w:pPr>
        <w:pStyle w:val="ListParagraph"/>
        <w:numPr>
          <w:ilvl w:val="0"/>
          <w:numId w:val="12"/>
        </w:numPr>
        <w:spacing w:line="276" w:lineRule="auto"/>
        <w:rPr>
          <w:rFonts w:asciiTheme="minorHAnsi" w:hAnsiTheme="minorHAnsi"/>
          <w:sz w:val="22"/>
          <w:szCs w:val="22"/>
        </w:rPr>
      </w:pPr>
      <w:proofErr w:type="gramStart"/>
      <w:r w:rsidRPr="001270A7">
        <w:rPr>
          <w:rFonts w:asciiTheme="minorHAnsi" w:hAnsiTheme="minorHAnsi"/>
          <w:sz w:val="22"/>
          <w:szCs w:val="22"/>
        </w:rPr>
        <w:t>Take into account</w:t>
      </w:r>
      <w:proofErr w:type="gramEnd"/>
      <w:r w:rsidRPr="001270A7">
        <w:rPr>
          <w:rFonts w:asciiTheme="minorHAnsi" w:hAnsiTheme="minorHAnsi"/>
          <w:sz w:val="22"/>
          <w:szCs w:val="22"/>
        </w:rPr>
        <w:t xml:space="preserve"> feedback from staff regarding the p</w:t>
      </w:r>
      <w:r w:rsidR="000D7986">
        <w:rPr>
          <w:rFonts w:asciiTheme="minorHAnsi" w:hAnsiTheme="minorHAnsi"/>
          <w:sz w:val="22"/>
          <w:szCs w:val="22"/>
        </w:rPr>
        <w:t>rocedure</w:t>
      </w:r>
      <w:r w:rsidRPr="001270A7">
        <w:rPr>
          <w:rFonts w:asciiTheme="minorHAnsi" w:hAnsiTheme="minorHAnsi"/>
          <w:sz w:val="22"/>
          <w:szCs w:val="22"/>
        </w:rPr>
        <w:t xml:space="preserve">.   </w:t>
      </w:r>
    </w:p>
    <w:p w14:paraId="22473B68" w14:textId="1CB9E2AF" w:rsidR="00DD4385" w:rsidRPr="001270A7" w:rsidRDefault="00D6194C" w:rsidP="00A9058E">
      <w:pPr>
        <w:pStyle w:val="ListParagraph"/>
        <w:numPr>
          <w:ilvl w:val="0"/>
          <w:numId w:val="12"/>
        </w:numPr>
        <w:spacing w:line="276" w:lineRule="auto"/>
        <w:rPr>
          <w:rFonts w:asciiTheme="minorHAnsi" w:hAnsiTheme="minorHAnsi"/>
          <w:sz w:val="22"/>
          <w:szCs w:val="22"/>
        </w:rPr>
      </w:pPr>
      <w:r w:rsidRPr="001270A7">
        <w:rPr>
          <w:rFonts w:asciiTheme="minorHAnsi" w:hAnsiTheme="minorHAnsi"/>
          <w:sz w:val="22"/>
          <w:szCs w:val="22"/>
        </w:rPr>
        <w:t>Monitor complaints and incidents regarding the p</w:t>
      </w:r>
      <w:r w:rsidR="000D7986">
        <w:rPr>
          <w:rFonts w:asciiTheme="minorHAnsi" w:hAnsiTheme="minorHAnsi"/>
          <w:sz w:val="22"/>
          <w:szCs w:val="22"/>
        </w:rPr>
        <w:t>rocedure</w:t>
      </w:r>
      <w:r w:rsidRPr="001270A7">
        <w:rPr>
          <w:rFonts w:asciiTheme="minorHAnsi" w:hAnsiTheme="minorHAnsi"/>
          <w:sz w:val="22"/>
          <w:szCs w:val="22"/>
        </w:rPr>
        <w:t xml:space="preserve">.    </w:t>
      </w:r>
    </w:p>
    <w:p w14:paraId="22473B69" w14:textId="77777777" w:rsidR="00A9058E" w:rsidRPr="001270A7" w:rsidRDefault="00A9058E" w:rsidP="004D654B">
      <w:pPr>
        <w:pStyle w:val="Heading1"/>
        <w:spacing w:line="276" w:lineRule="auto"/>
        <w:ind w:left="-5"/>
        <w:rPr>
          <w:rFonts w:asciiTheme="minorHAnsi" w:hAnsiTheme="minorHAnsi"/>
          <w:sz w:val="22"/>
        </w:rPr>
      </w:pPr>
    </w:p>
    <w:p w14:paraId="22473B6A" w14:textId="77777777" w:rsidR="00DD4385" w:rsidRPr="00157043" w:rsidRDefault="00D6194C" w:rsidP="004D654B">
      <w:pPr>
        <w:pStyle w:val="Heading1"/>
        <w:spacing w:line="276" w:lineRule="auto"/>
        <w:ind w:left="-5"/>
        <w:rPr>
          <w:rFonts w:asciiTheme="minorHAnsi" w:hAnsiTheme="minorHAnsi"/>
          <w:sz w:val="22"/>
        </w:rPr>
      </w:pPr>
      <w:r w:rsidRPr="00157043">
        <w:rPr>
          <w:rFonts w:asciiTheme="minorHAnsi" w:hAnsiTheme="minorHAnsi"/>
          <w:sz w:val="22"/>
        </w:rPr>
        <w:t xml:space="preserve">AUTHORISATION </w:t>
      </w:r>
    </w:p>
    <w:p w14:paraId="22473B6B" w14:textId="43E02063" w:rsidR="00DD4385" w:rsidRPr="004D654B" w:rsidRDefault="00D6194C" w:rsidP="004D654B">
      <w:pPr>
        <w:spacing w:after="0" w:line="276" w:lineRule="auto"/>
        <w:rPr>
          <w:rFonts w:asciiTheme="minorHAnsi" w:hAnsiTheme="minorHAnsi"/>
        </w:rPr>
      </w:pPr>
      <w:r w:rsidRPr="00157043">
        <w:rPr>
          <w:rFonts w:asciiTheme="minorHAnsi" w:hAnsiTheme="minorHAnsi"/>
        </w:rPr>
        <w:t>This p</w:t>
      </w:r>
      <w:r w:rsidR="00157043" w:rsidRPr="00157043">
        <w:rPr>
          <w:rFonts w:asciiTheme="minorHAnsi" w:hAnsiTheme="minorHAnsi"/>
        </w:rPr>
        <w:t>r</w:t>
      </w:r>
      <w:r w:rsidR="000D7986" w:rsidRPr="00157043">
        <w:rPr>
          <w:rFonts w:asciiTheme="minorHAnsi" w:hAnsiTheme="minorHAnsi"/>
        </w:rPr>
        <w:t>ocedure</w:t>
      </w:r>
      <w:r w:rsidRPr="00157043">
        <w:rPr>
          <w:rFonts w:asciiTheme="minorHAnsi" w:hAnsiTheme="minorHAnsi"/>
        </w:rPr>
        <w:t xml:space="preserve"> was adopted by the Holland Park Kindergarten Association Inc. Committee of Management, at the committee meeting </w:t>
      </w:r>
      <w:proofErr w:type="gramStart"/>
      <w:r w:rsidR="004D7BBF">
        <w:rPr>
          <w:rFonts w:asciiTheme="minorHAnsi" w:hAnsiTheme="minorHAnsi"/>
        </w:rPr>
        <w:t>o</w:t>
      </w:r>
      <w:r w:rsidRPr="00157043">
        <w:rPr>
          <w:rFonts w:asciiTheme="minorHAnsi" w:hAnsiTheme="minorHAnsi"/>
        </w:rPr>
        <w:t xml:space="preserve">n </w:t>
      </w:r>
      <w:r w:rsidR="004D7BBF">
        <w:rPr>
          <w:rFonts w:asciiTheme="minorHAnsi" w:hAnsiTheme="minorHAnsi"/>
        </w:rPr>
        <w:t xml:space="preserve"> </w:t>
      </w:r>
      <w:r w:rsidR="001D5C0B">
        <w:rPr>
          <w:rFonts w:asciiTheme="minorHAnsi" w:hAnsiTheme="minorHAnsi"/>
        </w:rPr>
        <w:t>_</w:t>
      </w:r>
      <w:proofErr w:type="gramEnd"/>
      <w:r w:rsidR="001D5C0B">
        <w:rPr>
          <w:rFonts w:asciiTheme="minorHAnsi" w:hAnsiTheme="minorHAnsi"/>
        </w:rPr>
        <w:t xml:space="preserve">____  </w:t>
      </w:r>
      <w:r w:rsidR="000D7986" w:rsidRPr="00157043">
        <w:rPr>
          <w:rFonts w:asciiTheme="minorHAnsi" w:hAnsiTheme="minorHAnsi"/>
        </w:rPr>
        <w:t>October 2024</w:t>
      </w:r>
      <w:r w:rsidRPr="00157043">
        <w:rPr>
          <w:rFonts w:asciiTheme="minorHAnsi" w:hAnsiTheme="minorHAnsi"/>
        </w:rPr>
        <w:t>.</w:t>
      </w:r>
      <w:r w:rsidRPr="004D654B">
        <w:rPr>
          <w:rFonts w:asciiTheme="minorHAnsi" w:hAnsiTheme="minorHAnsi"/>
        </w:rPr>
        <w:t xml:space="preserve">  </w:t>
      </w:r>
    </w:p>
    <w:p w14:paraId="22473B6C" w14:textId="77777777" w:rsidR="00DD4385" w:rsidRPr="004D654B" w:rsidRDefault="00D6194C" w:rsidP="004D654B">
      <w:pPr>
        <w:spacing w:after="0" w:line="276" w:lineRule="auto"/>
        <w:ind w:left="0" w:firstLine="0"/>
        <w:rPr>
          <w:rFonts w:asciiTheme="minorHAnsi" w:hAnsiTheme="minorHAnsi"/>
        </w:rPr>
      </w:pPr>
      <w:r w:rsidRPr="004D654B">
        <w:rPr>
          <w:rFonts w:asciiTheme="minorHAnsi" w:hAnsiTheme="minorHAnsi"/>
        </w:rPr>
        <w:t xml:space="preserve"> </w:t>
      </w:r>
    </w:p>
    <w:p w14:paraId="22473B6D" w14:textId="77777777" w:rsidR="00DD4385" w:rsidRPr="00157043" w:rsidRDefault="00D6194C" w:rsidP="004D654B">
      <w:pPr>
        <w:pStyle w:val="Heading1"/>
        <w:spacing w:line="276" w:lineRule="auto"/>
        <w:ind w:left="-5"/>
        <w:rPr>
          <w:rFonts w:asciiTheme="minorHAnsi" w:hAnsiTheme="minorHAnsi"/>
          <w:sz w:val="22"/>
        </w:rPr>
      </w:pPr>
      <w:r w:rsidRPr="00157043">
        <w:rPr>
          <w:rFonts w:asciiTheme="minorHAnsi" w:hAnsiTheme="minorHAnsi"/>
          <w:sz w:val="22"/>
        </w:rPr>
        <w:t xml:space="preserve">REVIEW DATE </w:t>
      </w:r>
    </w:p>
    <w:p w14:paraId="22473B6E" w14:textId="32BD82F6" w:rsidR="00DD4385" w:rsidRPr="004D654B" w:rsidRDefault="00D6194C" w:rsidP="004D654B">
      <w:pPr>
        <w:spacing w:after="0" w:line="276" w:lineRule="auto"/>
        <w:rPr>
          <w:rFonts w:asciiTheme="minorHAnsi" w:hAnsiTheme="minorHAnsi"/>
        </w:rPr>
      </w:pPr>
      <w:r w:rsidRPr="00157043">
        <w:rPr>
          <w:rFonts w:asciiTheme="minorHAnsi" w:hAnsiTheme="minorHAnsi"/>
        </w:rPr>
        <w:t>This p</w:t>
      </w:r>
      <w:r w:rsidR="00B3740C">
        <w:rPr>
          <w:rFonts w:asciiTheme="minorHAnsi" w:hAnsiTheme="minorHAnsi"/>
        </w:rPr>
        <w:t>rocedure</w:t>
      </w:r>
      <w:r w:rsidRPr="00157043">
        <w:rPr>
          <w:rFonts w:asciiTheme="minorHAnsi" w:hAnsiTheme="minorHAnsi"/>
        </w:rPr>
        <w:t xml:space="preserve"> will be reviewed </w:t>
      </w:r>
      <w:r w:rsidR="00B3740C">
        <w:rPr>
          <w:rFonts w:asciiTheme="minorHAnsi" w:hAnsiTheme="minorHAnsi"/>
        </w:rPr>
        <w:t xml:space="preserve">at least </w:t>
      </w:r>
      <w:r w:rsidRPr="00157043">
        <w:rPr>
          <w:rFonts w:asciiTheme="minorHAnsi" w:hAnsiTheme="minorHAnsi"/>
        </w:rPr>
        <w:t xml:space="preserve">annually in </w:t>
      </w:r>
      <w:r w:rsidR="00157043">
        <w:rPr>
          <w:rFonts w:asciiTheme="minorHAnsi" w:hAnsiTheme="minorHAnsi"/>
        </w:rPr>
        <w:t>June</w:t>
      </w:r>
      <w:r w:rsidRPr="00157043">
        <w:rPr>
          <w:rFonts w:asciiTheme="minorHAnsi" w:hAnsiTheme="minorHAnsi"/>
        </w:rPr>
        <w:t xml:space="preserve"> by the Management Committee of Holland Park Kindergarten Association Inc.</w:t>
      </w:r>
      <w:r w:rsidRPr="004D654B">
        <w:rPr>
          <w:rFonts w:asciiTheme="minorHAnsi" w:hAnsiTheme="minorHAnsi"/>
        </w:rPr>
        <w:t xml:space="preserve"> </w:t>
      </w:r>
    </w:p>
    <w:p w14:paraId="22473B6F" w14:textId="77777777" w:rsidR="00DD4385" w:rsidRPr="004D654B" w:rsidRDefault="00D6194C" w:rsidP="004D654B">
      <w:pPr>
        <w:spacing w:after="0" w:line="276" w:lineRule="auto"/>
        <w:ind w:left="0" w:firstLine="0"/>
        <w:rPr>
          <w:rFonts w:asciiTheme="minorHAnsi" w:hAnsiTheme="minorHAnsi"/>
        </w:rPr>
      </w:pPr>
      <w:r w:rsidRPr="004D654B">
        <w:rPr>
          <w:rFonts w:asciiTheme="minorHAnsi" w:hAnsiTheme="minorHAnsi"/>
        </w:rPr>
        <w:t xml:space="preserve"> </w:t>
      </w:r>
    </w:p>
    <w:p w14:paraId="22473B70" w14:textId="77777777" w:rsidR="00DD4385" w:rsidRPr="004D654B" w:rsidRDefault="00D6194C" w:rsidP="004D654B">
      <w:pPr>
        <w:spacing w:after="0" w:line="276" w:lineRule="auto"/>
        <w:ind w:left="0" w:firstLine="0"/>
        <w:rPr>
          <w:rFonts w:asciiTheme="minorHAnsi" w:hAnsiTheme="minorHAnsi"/>
        </w:rPr>
      </w:pPr>
      <w:r w:rsidRPr="004D654B">
        <w:rPr>
          <w:rFonts w:asciiTheme="minorHAnsi" w:hAnsiTheme="minorHAnsi"/>
        </w:rPr>
        <w:t xml:space="preserve"> </w:t>
      </w:r>
    </w:p>
    <w:p w14:paraId="22473B71" w14:textId="77777777" w:rsidR="00DD4385" w:rsidRPr="004D654B" w:rsidRDefault="004D654B" w:rsidP="004D654B">
      <w:pPr>
        <w:spacing w:after="0" w:line="276" w:lineRule="auto"/>
        <w:ind w:left="0" w:firstLine="0"/>
        <w:rPr>
          <w:rFonts w:asciiTheme="minorHAnsi" w:hAnsiTheme="minorHAnsi"/>
        </w:rPr>
      </w:pPr>
      <w:r>
        <w:rPr>
          <w:rFonts w:asciiTheme="minorHAnsi" w:eastAsia="Times New Roman" w:hAnsiTheme="minorHAnsi" w:cs="Times New Roman"/>
          <w:b/>
        </w:rPr>
        <w:t xml:space="preserve"> </w:t>
      </w:r>
      <w:r w:rsidR="00D6194C" w:rsidRPr="004D654B">
        <w:rPr>
          <w:rFonts w:asciiTheme="minorHAnsi" w:hAnsiTheme="minorHAnsi"/>
        </w:rPr>
        <w:t xml:space="preserve"> </w:t>
      </w:r>
      <w:r w:rsidR="00D6194C" w:rsidRPr="004D654B">
        <w:rPr>
          <w:rFonts w:asciiTheme="minorHAnsi" w:hAnsiTheme="minorHAnsi"/>
        </w:rPr>
        <w:br w:type="page"/>
      </w:r>
    </w:p>
    <w:p w14:paraId="22473B81" w14:textId="77777777" w:rsidR="004D654B" w:rsidRDefault="004D654B" w:rsidP="004D654B">
      <w:pPr>
        <w:shd w:val="clear" w:color="auto" w:fill="FFFFFF"/>
        <w:rPr>
          <w:b/>
        </w:rPr>
      </w:pPr>
      <w:r>
        <w:rPr>
          <w:b/>
        </w:rPr>
        <w:lastRenderedPageBreak/>
        <w:t>APPENDIX 1</w:t>
      </w:r>
    </w:p>
    <w:p w14:paraId="07A021DC" w14:textId="77777777" w:rsidR="001D735C" w:rsidRDefault="004D654B" w:rsidP="005F6182">
      <w:pPr>
        <w:shd w:val="clear" w:color="auto" w:fill="FFFFFF"/>
        <w:tabs>
          <w:tab w:val="left" w:pos="1072"/>
        </w:tabs>
        <w:rPr>
          <w:b/>
        </w:rPr>
      </w:pPr>
      <w:r>
        <w:rPr>
          <w:b/>
        </w:rPr>
        <w:tab/>
      </w:r>
      <w:r>
        <w:rPr>
          <w:rFonts w:asciiTheme="minorHAnsi" w:hAnsiTheme="minorHAnsi"/>
          <w:b/>
        </w:rPr>
        <w:br/>
      </w:r>
      <w:r w:rsidR="001D6A66" w:rsidRPr="001D6A66">
        <w:rPr>
          <w:rFonts w:asciiTheme="minorHAnsi" w:hAnsiTheme="minorHAnsi"/>
          <w:b/>
          <w:noProof/>
        </w:rPr>
        <w:drawing>
          <wp:inline distT="0" distB="0" distL="0" distR="0" wp14:anchorId="3344838E" wp14:editId="7EA28F3F">
            <wp:extent cx="3130947" cy="9245065"/>
            <wp:effectExtent l="0" t="0" r="0" b="0"/>
            <wp:docPr id="1334075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75909" name=""/>
                    <pic:cNvPicPr/>
                  </pic:nvPicPr>
                  <pic:blipFill rotWithShape="1">
                    <a:blip r:embed="rId12"/>
                    <a:srcRect l="24384" t="392" r="22104" b="1509"/>
                    <a:stretch/>
                  </pic:blipFill>
                  <pic:spPr bwMode="auto">
                    <a:xfrm>
                      <a:off x="0" y="0"/>
                      <a:ext cx="3140093" cy="927207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Light"/>
        <w:tblpPr w:leftFromText="181" w:rightFromText="181" w:vertAnchor="text" w:horzAnchor="page" w:tblpX="5492" w:tblpY="233"/>
        <w:tblW w:w="0" w:type="auto"/>
        <w:tblLook w:val="0000" w:firstRow="0" w:lastRow="0" w:firstColumn="0" w:lastColumn="0" w:noHBand="0" w:noVBand="0"/>
      </w:tblPr>
      <w:tblGrid>
        <w:gridCol w:w="3223"/>
        <w:gridCol w:w="1541"/>
      </w:tblGrid>
      <w:tr w:rsidR="00DB35EB" w:rsidRPr="00E6362D" w14:paraId="3F2E0C68" w14:textId="77777777" w:rsidTr="00BA6C94">
        <w:trPr>
          <w:trHeight w:val="330"/>
        </w:trPr>
        <w:tc>
          <w:tcPr>
            <w:tcW w:w="3223" w:type="dxa"/>
            <w:vAlign w:val="center"/>
          </w:tcPr>
          <w:p w14:paraId="36674115" w14:textId="77777777" w:rsidR="00DB35EB" w:rsidRPr="00AC176A" w:rsidRDefault="00DB35EB" w:rsidP="00BA6C94">
            <w:pPr>
              <w:pStyle w:val="Header"/>
              <w:tabs>
                <w:tab w:val="clear" w:pos="4153"/>
                <w:tab w:val="clear" w:pos="8306"/>
              </w:tabs>
              <w:jc w:val="left"/>
              <w:rPr>
                <w:rFonts w:ascii="Tenorite" w:hAnsi="Tenorite" w:cs="Arial"/>
                <w:b/>
                <w:bCs/>
                <w:sz w:val="22"/>
                <w:szCs w:val="22"/>
              </w:rPr>
            </w:pPr>
            <w:r w:rsidRPr="00AC176A">
              <w:rPr>
                <w:rFonts w:ascii="Tenorite" w:hAnsi="Tenorite" w:cs="Arial"/>
                <w:b/>
                <w:bCs/>
                <w:sz w:val="22"/>
                <w:szCs w:val="22"/>
              </w:rPr>
              <w:lastRenderedPageBreak/>
              <w:t>Child Born</w:t>
            </w:r>
          </w:p>
        </w:tc>
        <w:tc>
          <w:tcPr>
            <w:tcW w:w="1541" w:type="dxa"/>
            <w:vAlign w:val="center"/>
          </w:tcPr>
          <w:p w14:paraId="32389161" w14:textId="77777777" w:rsidR="00DB35EB" w:rsidRPr="00AC176A" w:rsidRDefault="00DB35EB" w:rsidP="00BA6C94">
            <w:pPr>
              <w:pStyle w:val="Header"/>
              <w:tabs>
                <w:tab w:val="clear" w:pos="4153"/>
                <w:tab w:val="clear" w:pos="8306"/>
              </w:tabs>
              <w:jc w:val="left"/>
              <w:rPr>
                <w:rFonts w:ascii="Tenorite" w:hAnsi="Tenorite" w:cs="Arial"/>
                <w:b/>
                <w:bCs/>
                <w:sz w:val="22"/>
                <w:szCs w:val="22"/>
              </w:rPr>
            </w:pPr>
            <w:r w:rsidRPr="00AC176A">
              <w:rPr>
                <w:rFonts w:ascii="Tenorite" w:hAnsi="Tenorite" w:cs="Arial"/>
                <w:b/>
                <w:bCs/>
                <w:sz w:val="22"/>
                <w:szCs w:val="22"/>
              </w:rPr>
              <w:t>Year of entry</w:t>
            </w:r>
          </w:p>
        </w:tc>
      </w:tr>
      <w:tr w:rsidR="00DB35EB" w:rsidRPr="00E6362D" w14:paraId="1D83D20F" w14:textId="77777777" w:rsidTr="00BA6C94">
        <w:trPr>
          <w:trHeight w:val="255"/>
        </w:trPr>
        <w:tc>
          <w:tcPr>
            <w:tcW w:w="3223" w:type="dxa"/>
          </w:tcPr>
          <w:p w14:paraId="649EC746" w14:textId="77777777" w:rsidR="00DB35EB" w:rsidRPr="00AC176A" w:rsidRDefault="00DB35EB" w:rsidP="00BA6C94">
            <w:pPr>
              <w:pStyle w:val="Header"/>
              <w:tabs>
                <w:tab w:val="clear" w:pos="4153"/>
                <w:tab w:val="clear" w:pos="8306"/>
              </w:tabs>
              <w:rPr>
                <w:rFonts w:ascii="Tenorite" w:hAnsi="Tenorite" w:cs="Arial"/>
                <w:sz w:val="22"/>
                <w:szCs w:val="22"/>
              </w:rPr>
            </w:pPr>
            <w:r w:rsidRPr="00AC176A">
              <w:rPr>
                <w:rFonts w:ascii="Tenorite" w:hAnsi="Tenorite" w:cs="Arial"/>
                <w:sz w:val="22"/>
                <w:szCs w:val="22"/>
              </w:rPr>
              <w:t>1 July 2020 to 30 June 2021</w:t>
            </w:r>
          </w:p>
        </w:tc>
        <w:tc>
          <w:tcPr>
            <w:tcW w:w="1541" w:type="dxa"/>
          </w:tcPr>
          <w:p w14:paraId="3A4FABEF" w14:textId="77777777" w:rsidR="00DB35EB" w:rsidRPr="00AC176A" w:rsidRDefault="00DB35EB" w:rsidP="00BA6C94">
            <w:pPr>
              <w:pStyle w:val="Header"/>
              <w:tabs>
                <w:tab w:val="clear" w:pos="4153"/>
                <w:tab w:val="clear" w:pos="8306"/>
              </w:tabs>
              <w:jc w:val="center"/>
              <w:rPr>
                <w:rFonts w:ascii="Tenorite" w:hAnsi="Tenorite" w:cs="Arial"/>
                <w:sz w:val="22"/>
                <w:szCs w:val="22"/>
              </w:rPr>
            </w:pPr>
            <w:r w:rsidRPr="00AC176A">
              <w:rPr>
                <w:rFonts w:ascii="Tenorite" w:hAnsi="Tenorite" w:cs="Arial"/>
                <w:sz w:val="22"/>
                <w:szCs w:val="22"/>
              </w:rPr>
              <w:t>2025</w:t>
            </w:r>
          </w:p>
        </w:tc>
      </w:tr>
      <w:tr w:rsidR="00DB35EB" w:rsidRPr="00E6362D" w14:paraId="7FCE12A0" w14:textId="77777777" w:rsidTr="00BA6C94">
        <w:trPr>
          <w:trHeight w:val="255"/>
        </w:trPr>
        <w:tc>
          <w:tcPr>
            <w:tcW w:w="3223" w:type="dxa"/>
          </w:tcPr>
          <w:p w14:paraId="651E41F1" w14:textId="77777777" w:rsidR="00DB35EB" w:rsidRPr="00AC176A" w:rsidRDefault="00DB35EB" w:rsidP="00BA6C94">
            <w:pPr>
              <w:pStyle w:val="Header"/>
              <w:tabs>
                <w:tab w:val="clear" w:pos="4153"/>
                <w:tab w:val="clear" w:pos="8306"/>
              </w:tabs>
              <w:rPr>
                <w:rFonts w:ascii="Tenorite" w:hAnsi="Tenorite" w:cs="Arial"/>
                <w:sz w:val="22"/>
                <w:szCs w:val="22"/>
              </w:rPr>
            </w:pPr>
            <w:r w:rsidRPr="00AC176A">
              <w:rPr>
                <w:rFonts w:ascii="Tenorite" w:hAnsi="Tenorite" w:cs="Arial"/>
                <w:sz w:val="22"/>
                <w:szCs w:val="22"/>
              </w:rPr>
              <w:t>1 July 2021 to 30 June 2022</w:t>
            </w:r>
          </w:p>
        </w:tc>
        <w:tc>
          <w:tcPr>
            <w:tcW w:w="1541" w:type="dxa"/>
          </w:tcPr>
          <w:p w14:paraId="54D4B91B" w14:textId="77777777" w:rsidR="00DB35EB" w:rsidRPr="00AC176A" w:rsidRDefault="00DB35EB" w:rsidP="00BA6C94">
            <w:pPr>
              <w:pStyle w:val="Header"/>
              <w:tabs>
                <w:tab w:val="clear" w:pos="4153"/>
                <w:tab w:val="clear" w:pos="8306"/>
              </w:tabs>
              <w:jc w:val="center"/>
              <w:rPr>
                <w:rFonts w:ascii="Tenorite" w:hAnsi="Tenorite" w:cs="Arial"/>
                <w:sz w:val="22"/>
                <w:szCs w:val="22"/>
              </w:rPr>
            </w:pPr>
            <w:r w:rsidRPr="00AC176A">
              <w:rPr>
                <w:rFonts w:ascii="Tenorite" w:hAnsi="Tenorite" w:cs="Arial"/>
                <w:sz w:val="22"/>
                <w:szCs w:val="22"/>
              </w:rPr>
              <w:t>2026</w:t>
            </w:r>
          </w:p>
        </w:tc>
      </w:tr>
      <w:tr w:rsidR="00DB35EB" w:rsidRPr="00E6362D" w14:paraId="37F4CB05" w14:textId="77777777" w:rsidTr="00BA6C94">
        <w:trPr>
          <w:trHeight w:val="255"/>
        </w:trPr>
        <w:tc>
          <w:tcPr>
            <w:tcW w:w="3223" w:type="dxa"/>
          </w:tcPr>
          <w:p w14:paraId="1FAD91D1" w14:textId="77777777" w:rsidR="00DB35EB" w:rsidRPr="00AC176A" w:rsidRDefault="00DB35EB" w:rsidP="00BA6C94">
            <w:pPr>
              <w:pStyle w:val="Header"/>
              <w:tabs>
                <w:tab w:val="clear" w:pos="4153"/>
                <w:tab w:val="clear" w:pos="8306"/>
              </w:tabs>
              <w:rPr>
                <w:rFonts w:ascii="Tenorite" w:hAnsi="Tenorite" w:cs="Arial"/>
                <w:sz w:val="22"/>
                <w:szCs w:val="22"/>
              </w:rPr>
            </w:pPr>
            <w:r w:rsidRPr="00AC176A">
              <w:rPr>
                <w:rFonts w:ascii="Tenorite" w:hAnsi="Tenorite" w:cs="Arial"/>
                <w:sz w:val="22"/>
                <w:szCs w:val="22"/>
              </w:rPr>
              <w:t>1 July 2022 to 30 June 2023</w:t>
            </w:r>
          </w:p>
        </w:tc>
        <w:tc>
          <w:tcPr>
            <w:tcW w:w="1541" w:type="dxa"/>
          </w:tcPr>
          <w:p w14:paraId="60BFC4FB" w14:textId="77777777" w:rsidR="00DB35EB" w:rsidRPr="00AC176A" w:rsidRDefault="00DB35EB" w:rsidP="00BA6C94">
            <w:pPr>
              <w:pStyle w:val="Header"/>
              <w:tabs>
                <w:tab w:val="clear" w:pos="4153"/>
                <w:tab w:val="clear" w:pos="8306"/>
              </w:tabs>
              <w:jc w:val="center"/>
              <w:rPr>
                <w:rFonts w:ascii="Tenorite" w:hAnsi="Tenorite" w:cs="Arial"/>
                <w:sz w:val="22"/>
                <w:szCs w:val="22"/>
              </w:rPr>
            </w:pPr>
            <w:r w:rsidRPr="00AC176A">
              <w:rPr>
                <w:rFonts w:ascii="Tenorite" w:hAnsi="Tenorite" w:cs="Arial"/>
                <w:sz w:val="22"/>
                <w:szCs w:val="22"/>
              </w:rPr>
              <w:t>2027</w:t>
            </w:r>
          </w:p>
        </w:tc>
      </w:tr>
      <w:tr w:rsidR="00DB35EB" w:rsidRPr="00E6362D" w14:paraId="51CD094C" w14:textId="77777777" w:rsidTr="00BA6C94">
        <w:trPr>
          <w:trHeight w:val="255"/>
        </w:trPr>
        <w:tc>
          <w:tcPr>
            <w:tcW w:w="3223" w:type="dxa"/>
          </w:tcPr>
          <w:p w14:paraId="451D3FA1" w14:textId="77777777" w:rsidR="00DB35EB" w:rsidRPr="00AC176A" w:rsidRDefault="00DB35EB" w:rsidP="00BA6C94">
            <w:pPr>
              <w:pStyle w:val="Header"/>
              <w:tabs>
                <w:tab w:val="clear" w:pos="4153"/>
                <w:tab w:val="clear" w:pos="8306"/>
              </w:tabs>
              <w:rPr>
                <w:rFonts w:ascii="Tenorite" w:hAnsi="Tenorite" w:cs="Arial"/>
                <w:sz w:val="22"/>
                <w:szCs w:val="22"/>
              </w:rPr>
            </w:pPr>
            <w:r w:rsidRPr="00AC176A">
              <w:rPr>
                <w:rFonts w:ascii="Tenorite" w:hAnsi="Tenorite" w:cs="Arial"/>
                <w:sz w:val="22"/>
                <w:szCs w:val="22"/>
              </w:rPr>
              <w:t>1 July 2023 to 30 June 2024</w:t>
            </w:r>
          </w:p>
        </w:tc>
        <w:tc>
          <w:tcPr>
            <w:tcW w:w="1541" w:type="dxa"/>
          </w:tcPr>
          <w:p w14:paraId="0E1EE1E7" w14:textId="77777777" w:rsidR="00DB35EB" w:rsidRPr="00AC176A" w:rsidRDefault="00DB35EB" w:rsidP="00BA6C94">
            <w:pPr>
              <w:pStyle w:val="Header"/>
              <w:tabs>
                <w:tab w:val="clear" w:pos="4153"/>
                <w:tab w:val="clear" w:pos="8306"/>
              </w:tabs>
              <w:jc w:val="center"/>
              <w:rPr>
                <w:rFonts w:ascii="Tenorite" w:hAnsi="Tenorite" w:cs="Arial"/>
                <w:sz w:val="22"/>
                <w:szCs w:val="22"/>
              </w:rPr>
            </w:pPr>
            <w:r w:rsidRPr="00AC176A">
              <w:rPr>
                <w:rFonts w:ascii="Tenorite" w:hAnsi="Tenorite" w:cs="Arial"/>
                <w:sz w:val="22"/>
                <w:szCs w:val="22"/>
              </w:rPr>
              <w:t>2028</w:t>
            </w:r>
          </w:p>
        </w:tc>
      </w:tr>
      <w:tr w:rsidR="00DB35EB" w:rsidRPr="00E6362D" w14:paraId="5B671DC9" w14:textId="77777777" w:rsidTr="00BA6C94">
        <w:trPr>
          <w:trHeight w:val="255"/>
        </w:trPr>
        <w:tc>
          <w:tcPr>
            <w:tcW w:w="3223" w:type="dxa"/>
          </w:tcPr>
          <w:p w14:paraId="41EA9328" w14:textId="77777777" w:rsidR="00DB35EB" w:rsidRPr="00AC176A" w:rsidRDefault="00DB35EB" w:rsidP="00BA6C94">
            <w:pPr>
              <w:pStyle w:val="Header"/>
              <w:tabs>
                <w:tab w:val="clear" w:pos="4153"/>
                <w:tab w:val="clear" w:pos="8306"/>
              </w:tabs>
              <w:rPr>
                <w:rFonts w:ascii="Tenorite" w:hAnsi="Tenorite" w:cs="Arial"/>
                <w:sz w:val="22"/>
                <w:szCs w:val="22"/>
              </w:rPr>
            </w:pPr>
            <w:r w:rsidRPr="00AC176A">
              <w:rPr>
                <w:rFonts w:ascii="Tenorite" w:hAnsi="Tenorite" w:cs="Arial"/>
                <w:sz w:val="22"/>
                <w:szCs w:val="22"/>
              </w:rPr>
              <w:t>1 July 2024 to 30 June 2025</w:t>
            </w:r>
          </w:p>
        </w:tc>
        <w:tc>
          <w:tcPr>
            <w:tcW w:w="1541" w:type="dxa"/>
          </w:tcPr>
          <w:p w14:paraId="5F1C4A9C" w14:textId="77777777" w:rsidR="00DB35EB" w:rsidRPr="00AC176A" w:rsidRDefault="00DB35EB" w:rsidP="00BA6C94">
            <w:pPr>
              <w:pStyle w:val="Header"/>
              <w:tabs>
                <w:tab w:val="clear" w:pos="4153"/>
                <w:tab w:val="clear" w:pos="8306"/>
              </w:tabs>
              <w:jc w:val="center"/>
              <w:rPr>
                <w:rFonts w:ascii="Tenorite" w:hAnsi="Tenorite" w:cs="Arial"/>
                <w:sz w:val="22"/>
                <w:szCs w:val="22"/>
              </w:rPr>
            </w:pPr>
            <w:r w:rsidRPr="00AC176A">
              <w:rPr>
                <w:rFonts w:ascii="Tenorite" w:hAnsi="Tenorite" w:cs="Arial"/>
                <w:sz w:val="22"/>
                <w:szCs w:val="22"/>
              </w:rPr>
              <w:t>2029</w:t>
            </w:r>
          </w:p>
        </w:tc>
      </w:tr>
    </w:tbl>
    <w:p w14:paraId="1DEE7D11" w14:textId="77777777" w:rsidR="00DB35EB" w:rsidRDefault="00DB35EB" w:rsidP="00DB35EB">
      <w:pPr>
        <w:shd w:val="clear" w:color="auto" w:fill="FFFFFF"/>
        <w:rPr>
          <w:rFonts w:asciiTheme="minorHAnsi" w:hAnsiTheme="minorHAnsi"/>
          <w:b/>
        </w:rPr>
      </w:pPr>
      <w:r>
        <w:rPr>
          <w:noProof/>
        </w:rPr>
        <w:drawing>
          <wp:anchor distT="0" distB="0" distL="114300" distR="114300" simplePos="0" relativeHeight="251660288" behindDoc="1" locked="0" layoutInCell="1" allowOverlap="1" wp14:anchorId="7D0426AC" wp14:editId="234C7EA9">
            <wp:simplePos x="0" y="0"/>
            <wp:positionH relativeFrom="column">
              <wp:posOffset>133985</wp:posOffset>
            </wp:positionH>
            <wp:positionV relativeFrom="paragraph">
              <wp:posOffset>155575</wp:posOffset>
            </wp:positionV>
            <wp:extent cx="2180590" cy="908050"/>
            <wp:effectExtent l="0" t="0" r="0" b="6350"/>
            <wp:wrapTight wrapText="bothSides">
              <wp:wrapPolygon edited="0">
                <wp:start x="0" y="0"/>
                <wp:lineTo x="0" y="21298"/>
                <wp:lineTo x="21323" y="21298"/>
                <wp:lineTo x="21323" y="0"/>
                <wp:lineTo x="0" y="0"/>
              </wp:wrapPolygon>
            </wp:wrapTight>
            <wp:docPr id="3" name="Picture 3" descr="C:\Users\Public\Documents\Administration\HPK Logos\HollandParkKindy-Colour_horizontal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Administration\HPK Logos\HollandParkKindy-Colour_horizontal_shor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059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0AEDE" w14:textId="77777777" w:rsidR="00DB35EB" w:rsidRDefault="00DB35EB" w:rsidP="00DB35EB">
      <w:pPr>
        <w:shd w:val="clear" w:color="auto" w:fill="FFFFFF"/>
        <w:rPr>
          <w:rFonts w:asciiTheme="minorHAnsi" w:hAnsiTheme="minorHAnsi"/>
          <w:b/>
        </w:rPr>
      </w:pPr>
    </w:p>
    <w:p w14:paraId="0981759C" w14:textId="77777777" w:rsidR="00DB35EB" w:rsidRDefault="00DB35EB" w:rsidP="00DB35EB">
      <w:pPr>
        <w:shd w:val="clear" w:color="auto" w:fill="FFFFFF"/>
        <w:rPr>
          <w:rFonts w:asciiTheme="minorHAnsi" w:hAnsiTheme="minorHAnsi"/>
          <w:b/>
        </w:rPr>
      </w:pPr>
    </w:p>
    <w:p w14:paraId="468997EB" w14:textId="77777777" w:rsidR="00DB35EB" w:rsidRDefault="00DB35EB" w:rsidP="00DB35EB">
      <w:pPr>
        <w:shd w:val="clear" w:color="auto" w:fill="FFFFFF"/>
        <w:rPr>
          <w:rFonts w:asciiTheme="minorHAnsi" w:hAnsiTheme="minorHAnsi"/>
          <w:b/>
        </w:rPr>
      </w:pPr>
    </w:p>
    <w:p w14:paraId="2795FFB1" w14:textId="77777777" w:rsidR="00DB35EB" w:rsidRDefault="00DB35EB" w:rsidP="00DB35EB">
      <w:pPr>
        <w:shd w:val="clear" w:color="auto" w:fill="FFFFFF"/>
        <w:rPr>
          <w:rFonts w:asciiTheme="minorHAnsi" w:hAnsiTheme="minorHAnsi"/>
          <w:b/>
        </w:rPr>
      </w:pPr>
    </w:p>
    <w:p w14:paraId="407F03AA" w14:textId="77777777" w:rsidR="00DB35EB" w:rsidRDefault="00DB35EB" w:rsidP="00DB35EB">
      <w:pPr>
        <w:shd w:val="clear" w:color="auto" w:fill="FFFFFF"/>
        <w:rPr>
          <w:rFonts w:asciiTheme="minorHAnsi" w:hAnsiTheme="minorHAnsi"/>
          <w:b/>
        </w:rPr>
      </w:pPr>
    </w:p>
    <w:p w14:paraId="4EA87D60" w14:textId="77777777" w:rsidR="00DB35EB" w:rsidRDefault="00DB35EB" w:rsidP="00DB35EB">
      <w:pPr>
        <w:shd w:val="clear" w:color="auto" w:fill="FFFFFF"/>
        <w:rPr>
          <w:rFonts w:asciiTheme="minorHAnsi" w:hAnsiTheme="minorHAnsi"/>
          <w:color w:val="373737"/>
          <w:sz w:val="14"/>
          <w:lang w:val="en-US" w:eastAsia="en-US"/>
        </w:rPr>
      </w:pPr>
    </w:p>
    <w:p w14:paraId="3E544313" w14:textId="77777777" w:rsidR="00715307" w:rsidRDefault="00715307" w:rsidP="00DB35EB">
      <w:pPr>
        <w:shd w:val="clear" w:color="auto" w:fill="FFFFFF"/>
        <w:rPr>
          <w:rFonts w:asciiTheme="minorHAnsi" w:hAnsiTheme="minorHAnsi"/>
          <w:color w:val="373737"/>
          <w:sz w:val="14"/>
          <w:lang w:val="en-US" w:eastAsia="en-US"/>
        </w:rPr>
      </w:pPr>
    </w:p>
    <w:p w14:paraId="30DE9CB9" w14:textId="77777777" w:rsidR="00DB35EB" w:rsidRPr="00AC176A" w:rsidRDefault="00DB35EB" w:rsidP="00DB35EB">
      <w:pPr>
        <w:shd w:val="clear" w:color="auto" w:fill="FFFFFF"/>
        <w:jc w:val="center"/>
        <w:rPr>
          <w:rFonts w:ascii="Tenorite" w:hAnsi="Tenorite"/>
          <w:b/>
          <w:color w:val="373737"/>
          <w:sz w:val="36"/>
          <w:lang w:val="en-US" w:eastAsia="en-US"/>
        </w:rPr>
      </w:pPr>
      <w:r w:rsidRPr="00AC176A">
        <w:rPr>
          <w:rFonts w:ascii="Tenorite" w:hAnsi="Tenorite"/>
          <w:b/>
          <w:color w:val="373737"/>
          <w:sz w:val="36"/>
          <w:lang w:val="en-US" w:eastAsia="en-US"/>
        </w:rPr>
        <w:t>WAIT LIST APPLICATION FORM</w:t>
      </w:r>
    </w:p>
    <w:p w14:paraId="672F3EAB" w14:textId="77777777" w:rsidR="00DB35EB" w:rsidRPr="00AC176A" w:rsidRDefault="00DB35EB" w:rsidP="00DB35EB">
      <w:pPr>
        <w:shd w:val="clear" w:color="auto" w:fill="FFFFFF"/>
        <w:rPr>
          <w:rFonts w:ascii="Tenorite" w:hAnsi="Tenorite"/>
          <w:color w:val="373737"/>
          <w:sz w:val="14"/>
          <w:lang w:val="en-US" w:eastAsia="en-US"/>
        </w:rPr>
      </w:pPr>
    </w:p>
    <w:p w14:paraId="1A8421AE" w14:textId="1E2CBC6C" w:rsidR="00DB35EB" w:rsidRPr="00AC176A" w:rsidRDefault="00DB35EB" w:rsidP="00DB35EB">
      <w:pPr>
        <w:pStyle w:val="BodyText2"/>
        <w:rPr>
          <w:rFonts w:ascii="Tenorite" w:hAnsi="Tenorite" w:cs="Arial"/>
          <w:color w:val="373737"/>
          <w:szCs w:val="22"/>
        </w:rPr>
      </w:pPr>
      <w:r w:rsidRPr="00AC176A">
        <w:rPr>
          <w:rFonts w:ascii="Tenorite" w:hAnsi="Tenorite" w:cs="Arial"/>
          <w:color w:val="373737"/>
          <w:szCs w:val="22"/>
        </w:rPr>
        <w:t xml:space="preserve">Your child can be placed on our waiting list from birth. This does not guarantee your position, as positions are offered in order of receipt of form and wait listing on XAP, except for siblings, who must have been accepted on our waitlist </w:t>
      </w:r>
      <w:r w:rsidR="00F41C80">
        <w:rPr>
          <w:rFonts w:ascii="Tenorite" w:hAnsi="Tenorite" w:cs="Arial"/>
          <w:color w:val="373737"/>
          <w:szCs w:val="22"/>
        </w:rPr>
        <w:t>2 years prior to their “Year of Entry”</w:t>
      </w:r>
      <w:r w:rsidRPr="00AC176A">
        <w:rPr>
          <w:rFonts w:ascii="Tenorite" w:hAnsi="Tenorite" w:cs="Arial"/>
          <w:color w:val="373737"/>
          <w:szCs w:val="22"/>
        </w:rPr>
        <w:t xml:space="preserve">.  Siblings registered </w:t>
      </w:r>
      <w:r w:rsidR="00F41C80">
        <w:rPr>
          <w:rFonts w:ascii="Tenorite" w:hAnsi="Tenorite" w:cs="Arial"/>
          <w:color w:val="373737"/>
          <w:szCs w:val="22"/>
        </w:rPr>
        <w:t>as required,</w:t>
      </w:r>
      <w:r w:rsidRPr="00AC176A">
        <w:rPr>
          <w:rFonts w:ascii="Tenorite" w:hAnsi="Tenorite" w:cs="Arial"/>
          <w:color w:val="373737"/>
          <w:szCs w:val="22"/>
        </w:rPr>
        <w:t xml:space="preserve"> are given second preference, after children who will be continuing at Kindy from their current year.</w:t>
      </w:r>
      <w:r>
        <w:rPr>
          <w:rFonts w:ascii="Tenorite" w:hAnsi="Tenorite" w:cs="Arial"/>
          <w:color w:val="373737"/>
          <w:szCs w:val="22"/>
        </w:rPr>
        <w:t xml:space="preserve">  There is </w:t>
      </w:r>
      <w:r w:rsidRPr="00255BE4">
        <w:rPr>
          <w:rFonts w:ascii="Tenorite" w:hAnsi="Tenorite" w:cs="Arial"/>
          <w:b/>
          <w:bCs/>
          <w:color w:val="373737"/>
          <w:szCs w:val="22"/>
          <w:u w:val="single"/>
        </w:rPr>
        <w:t>NO</w:t>
      </w:r>
      <w:r>
        <w:rPr>
          <w:rFonts w:ascii="Tenorite" w:hAnsi="Tenorite" w:cs="Arial"/>
          <w:color w:val="373737"/>
          <w:szCs w:val="22"/>
        </w:rPr>
        <w:t xml:space="preserve"> fee to waitlist.</w:t>
      </w:r>
    </w:p>
    <w:p w14:paraId="5A0CD7D7" w14:textId="77777777" w:rsidR="00DB35EB" w:rsidRPr="00AC176A" w:rsidRDefault="00DB35EB" w:rsidP="00DB35EB">
      <w:pPr>
        <w:pStyle w:val="BodyText2"/>
        <w:rPr>
          <w:rFonts w:ascii="Tenorite" w:hAnsi="Tenorite" w:cs="Arial"/>
          <w:szCs w:val="22"/>
        </w:rPr>
      </w:pPr>
      <w:r w:rsidRPr="00AC176A">
        <w:rPr>
          <w:rFonts w:ascii="Tenorite" w:hAnsi="Tenorite" w:cs="Arial"/>
          <w:color w:val="373737"/>
          <w:szCs w:val="22"/>
        </w:rPr>
        <w:t xml:space="preserve">The enrolment process usually begins in June of the year prior to entry. </w:t>
      </w:r>
    </w:p>
    <w:p w14:paraId="39C145D2" w14:textId="77777777" w:rsidR="00DB35EB" w:rsidRPr="00AC176A" w:rsidRDefault="00DB35EB" w:rsidP="00DB35EB">
      <w:pPr>
        <w:shd w:val="clear" w:color="auto" w:fill="FFFFFF"/>
        <w:rPr>
          <w:rFonts w:ascii="Tenorite" w:hAnsi="Tenorite"/>
          <w:color w:val="373737"/>
          <w:sz w:val="23"/>
          <w:szCs w:val="23"/>
          <w:lang w:val="en-US" w:eastAsia="en-US"/>
        </w:rPr>
      </w:pPr>
    </w:p>
    <w:p w14:paraId="46A066A6"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Full Name of Child: ___________________________________________________     Male/Female (please circle)</w:t>
      </w:r>
    </w:p>
    <w:p w14:paraId="128ED496"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Date of Birth: _____/_____/_____</w:t>
      </w:r>
      <w:proofErr w:type="gramStart"/>
      <w:r w:rsidRPr="00AC176A">
        <w:rPr>
          <w:rFonts w:ascii="Tenorite" w:hAnsi="Tenorite"/>
          <w:lang w:eastAsia="en-US"/>
        </w:rPr>
        <w:t>_  Date</w:t>
      </w:r>
      <w:proofErr w:type="gramEnd"/>
      <w:r w:rsidRPr="00AC176A">
        <w:rPr>
          <w:rFonts w:ascii="Tenorite" w:hAnsi="Tenorite"/>
          <w:lang w:eastAsia="en-US"/>
        </w:rPr>
        <w:t xml:space="preserve"> of Application: ______/______/_______Year of attendance: ________</w:t>
      </w:r>
    </w:p>
    <w:p w14:paraId="0C7E2FA6"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 xml:space="preserve">Parent </w:t>
      </w:r>
      <w:proofErr w:type="gramStart"/>
      <w:r w:rsidRPr="00AC176A">
        <w:rPr>
          <w:rFonts w:ascii="Tenorite" w:hAnsi="Tenorite"/>
          <w:lang w:eastAsia="en-US"/>
        </w:rPr>
        <w:t>1:_</w:t>
      </w:r>
      <w:proofErr w:type="gramEnd"/>
      <w:r w:rsidRPr="00AC176A">
        <w:rPr>
          <w:rFonts w:ascii="Tenorite" w:hAnsi="Tenorite"/>
          <w:lang w:eastAsia="en-US"/>
        </w:rPr>
        <w:t>___________________________________________________________________________________</w:t>
      </w:r>
      <w:r>
        <w:rPr>
          <w:rFonts w:ascii="Tenorite" w:hAnsi="Tenorite"/>
          <w:lang w:eastAsia="en-US"/>
        </w:rPr>
        <w:t>____</w:t>
      </w:r>
    </w:p>
    <w:p w14:paraId="5FF6ACC6" w14:textId="77777777" w:rsidR="00DB35EB" w:rsidRPr="00AC176A" w:rsidRDefault="00DB35EB" w:rsidP="00DB35EB">
      <w:pPr>
        <w:tabs>
          <w:tab w:val="left" w:pos="9639"/>
        </w:tabs>
        <w:autoSpaceDE w:val="0"/>
        <w:autoSpaceDN w:val="0"/>
        <w:adjustRightInd w:val="0"/>
        <w:spacing w:line="360" w:lineRule="auto"/>
        <w:rPr>
          <w:rFonts w:ascii="Tenorite" w:hAnsi="Tenorite"/>
          <w:lang w:eastAsia="en-US"/>
        </w:rPr>
      </w:pPr>
      <w:r w:rsidRPr="00AC176A">
        <w:rPr>
          <w:rFonts w:ascii="Tenorite" w:hAnsi="Tenorite"/>
          <w:lang w:eastAsia="en-US"/>
        </w:rPr>
        <w:t>Phone: _________________________________ (Mobile) _________________________</w:t>
      </w:r>
      <w:r>
        <w:rPr>
          <w:rFonts w:ascii="Tenorite" w:hAnsi="Tenorite"/>
          <w:lang w:eastAsia="en-US"/>
        </w:rPr>
        <w:t>___</w:t>
      </w:r>
      <w:r w:rsidRPr="00AC176A">
        <w:rPr>
          <w:rFonts w:ascii="Tenorite" w:hAnsi="Tenorite"/>
          <w:lang w:eastAsia="en-US"/>
        </w:rPr>
        <w:t xml:space="preserve">____ (Alternate, if any) </w:t>
      </w:r>
    </w:p>
    <w:p w14:paraId="154F0DFC"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Address: _______________________________________________________________________________</w:t>
      </w:r>
      <w:r>
        <w:rPr>
          <w:rFonts w:ascii="Tenorite" w:hAnsi="Tenorite"/>
          <w:lang w:eastAsia="en-US"/>
        </w:rPr>
        <w:t>____</w:t>
      </w:r>
      <w:r w:rsidRPr="00AC176A">
        <w:rPr>
          <w:rFonts w:ascii="Tenorite" w:hAnsi="Tenorite"/>
          <w:lang w:eastAsia="en-US"/>
        </w:rPr>
        <w:t>_____</w:t>
      </w:r>
    </w:p>
    <w:p w14:paraId="14D83F29"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Email: ___________________________________________________________________________________</w:t>
      </w:r>
      <w:r>
        <w:rPr>
          <w:rFonts w:ascii="Tenorite" w:hAnsi="Tenorite"/>
          <w:lang w:eastAsia="en-US"/>
        </w:rPr>
        <w:t>____</w:t>
      </w:r>
      <w:r w:rsidRPr="00AC176A">
        <w:rPr>
          <w:rFonts w:ascii="Tenorite" w:hAnsi="Tenorite"/>
          <w:lang w:eastAsia="en-US"/>
        </w:rPr>
        <w:t>___</w:t>
      </w:r>
    </w:p>
    <w:p w14:paraId="46FBCDBA" w14:textId="77777777" w:rsidR="00DB35EB" w:rsidRPr="00AC176A" w:rsidRDefault="00DB35EB" w:rsidP="00715307">
      <w:pPr>
        <w:tabs>
          <w:tab w:val="left" w:pos="9639"/>
        </w:tabs>
        <w:autoSpaceDE w:val="0"/>
        <w:autoSpaceDN w:val="0"/>
        <w:adjustRightInd w:val="0"/>
        <w:spacing w:line="240" w:lineRule="auto"/>
        <w:rPr>
          <w:rFonts w:ascii="Tenorite" w:hAnsi="Tenorite"/>
          <w:lang w:eastAsia="en-US"/>
        </w:rPr>
      </w:pPr>
    </w:p>
    <w:p w14:paraId="45103D80" w14:textId="77777777" w:rsidR="00DB35EB" w:rsidRPr="00AC176A" w:rsidRDefault="00DB35EB" w:rsidP="00DB35EB">
      <w:pPr>
        <w:tabs>
          <w:tab w:val="left" w:pos="9639"/>
        </w:tabs>
        <w:autoSpaceDE w:val="0"/>
        <w:autoSpaceDN w:val="0"/>
        <w:adjustRightInd w:val="0"/>
        <w:spacing w:line="360" w:lineRule="auto"/>
        <w:rPr>
          <w:rFonts w:ascii="Tenorite" w:hAnsi="Tenorite"/>
          <w:lang w:eastAsia="en-US"/>
        </w:rPr>
      </w:pPr>
      <w:r w:rsidRPr="00AC176A">
        <w:rPr>
          <w:rFonts w:ascii="Tenorite" w:hAnsi="Tenorite"/>
          <w:lang w:eastAsia="en-US"/>
        </w:rPr>
        <w:t xml:space="preserve">Parent </w:t>
      </w:r>
      <w:proofErr w:type="gramStart"/>
      <w:r w:rsidRPr="00AC176A">
        <w:rPr>
          <w:rFonts w:ascii="Tenorite" w:hAnsi="Tenorite"/>
          <w:lang w:eastAsia="en-US"/>
        </w:rPr>
        <w:t>2:_</w:t>
      </w:r>
      <w:proofErr w:type="gramEnd"/>
      <w:r w:rsidRPr="00AC176A">
        <w:rPr>
          <w:rFonts w:ascii="Tenorite" w:hAnsi="Tenorite"/>
          <w:lang w:eastAsia="en-US"/>
        </w:rPr>
        <w:t>____________________________________________________________________________</w:t>
      </w:r>
      <w:r>
        <w:rPr>
          <w:rFonts w:ascii="Tenorite" w:hAnsi="Tenorite"/>
          <w:lang w:eastAsia="en-US"/>
        </w:rPr>
        <w:t>____</w:t>
      </w:r>
      <w:r w:rsidRPr="00AC176A">
        <w:rPr>
          <w:rFonts w:ascii="Tenorite" w:hAnsi="Tenorite"/>
          <w:lang w:eastAsia="en-US"/>
        </w:rPr>
        <w:t>_______</w:t>
      </w:r>
    </w:p>
    <w:p w14:paraId="1B1424AE" w14:textId="77777777" w:rsidR="00DB35EB" w:rsidRPr="00AC176A" w:rsidRDefault="00DB35EB" w:rsidP="00DB35EB">
      <w:pPr>
        <w:tabs>
          <w:tab w:val="left" w:pos="9639"/>
        </w:tabs>
        <w:autoSpaceDE w:val="0"/>
        <w:autoSpaceDN w:val="0"/>
        <w:adjustRightInd w:val="0"/>
        <w:spacing w:line="360" w:lineRule="auto"/>
        <w:rPr>
          <w:rFonts w:ascii="Tenorite" w:hAnsi="Tenorite"/>
          <w:lang w:eastAsia="en-US"/>
        </w:rPr>
      </w:pPr>
      <w:r w:rsidRPr="00AC176A">
        <w:rPr>
          <w:rFonts w:ascii="Tenorite" w:hAnsi="Tenorite"/>
          <w:lang w:eastAsia="en-US"/>
        </w:rPr>
        <w:t>Phone: _________________________________ (Mobile) __________</w:t>
      </w:r>
      <w:r>
        <w:rPr>
          <w:rFonts w:ascii="Tenorite" w:hAnsi="Tenorite"/>
          <w:lang w:eastAsia="en-US"/>
        </w:rPr>
        <w:t>____</w:t>
      </w:r>
      <w:r w:rsidRPr="00AC176A">
        <w:rPr>
          <w:rFonts w:ascii="Tenorite" w:hAnsi="Tenorite"/>
          <w:lang w:eastAsia="en-US"/>
        </w:rPr>
        <w:t>__________________ (Alternate, if any)</w:t>
      </w:r>
    </w:p>
    <w:p w14:paraId="6ECFDE21"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 xml:space="preserve">Address </w:t>
      </w:r>
      <w:r w:rsidRPr="00AC176A">
        <w:rPr>
          <w:rFonts w:ascii="Tenorite" w:hAnsi="Tenorite"/>
          <w:sz w:val="18"/>
          <w:szCs w:val="18"/>
          <w:lang w:eastAsia="en-US"/>
        </w:rPr>
        <w:t xml:space="preserve">(if different to above): </w:t>
      </w:r>
      <w:r w:rsidRPr="00AC176A">
        <w:rPr>
          <w:rFonts w:ascii="Tenorite" w:hAnsi="Tenorite"/>
          <w:lang w:eastAsia="en-US"/>
        </w:rPr>
        <w:t>_______________________________________________</w:t>
      </w:r>
      <w:r>
        <w:rPr>
          <w:rFonts w:ascii="Tenorite" w:hAnsi="Tenorite"/>
          <w:lang w:eastAsia="en-US"/>
        </w:rPr>
        <w:t>____</w:t>
      </w:r>
      <w:r w:rsidRPr="00AC176A">
        <w:rPr>
          <w:rFonts w:ascii="Tenorite" w:hAnsi="Tenorite"/>
          <w:lang w:eastAsia="en-US"/>
        </w:rPr>
        <w:t>_____________________</w:t>
      </w:r>
    </w:p>
    <w:p w14:paraId="37899DA9"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Email: ______________________________________________________________________________</w:t>
      </w:r>
      <w:r>
        <w:rPr>
          <w:rFonts w:ascii="Tenorite" w:hAnsi="Tenorite"/>
          <w:lang w:eastAsia="en-US"/>
        </w:rPr>
        <w:t>____</w:t>
      </w:r>
      <w:r w:rsidRPr="00AC176A">
        <w:rPr>
          <w:rFonts w:ascii="Tenorite" w:hAnsi="Tenorite"/>
          <w:lang w:eastAsia="en-US"/>
        </w:rPr>
        <w:t>________</w:t>
      </w:r>
    </w:p>
    <w:p w14:paraId="35723808" w14:textId="77777777" w:rsidR="00DB35EB" w:rsidRPr="00AC176A" w:rsidRDefault="00DB35EB" w:rsidP="00715307">
      <w:pPr>
        <w:autoSpaceDE w:val="0"/>
        <w:autoSpaceDN w:val="0"/>
        <w:adjustRightInd w:val="0"/>
        <w:spacing w:line="240" w:lineRule="auto"/>
        <w:rPr>
          <w:rFonts w:ascii="Tenorite" w:hAnsi="Tenorite"/>
          <w:lang w:eastAsia="en-US"/>
        </w:rPr>
      </w:pPr>
    </w:p>
    <w:p w14:paraId="79DC6A5D" w14:textId="77777777" w:rsidR="00DB35EB" w:rsidRPr="00AC176A" w:rsidRDefault="00DB35EB" w:rsidP="00DB35EB">
      <w:pPr>
        <w:autoSpaceDE w:val="0"/>
        <w:autoSpaceDN w:val="0"/>
        <w:adjustRightInd w:val="0"/>
        <w:spacing w:after="120"/>
        <w:rPr>
          <w:rFonts w:ascii="Tenorite" w:hAnsi="Tenorite"/>
          <w:lang w:eastAsia="en-US"/>
        </w:rPr>
      </w:pPr>
      <w:r w:rsidRPr="00AC176A">
        <w:rPr>
          <w:rFonts w:ascii="Tenorite" w:hAnsi="Tenorite"/>
          <w:lang w:eastAsia="en-US"/>
        </w:rPr>
        <w:t>We offer two programs of either 2 or 3 days per week (nominate preference by entering 1 and/or 2)</w:t>
      </w:r>
    </w:p>
    <w:p w14:paraId="17E95B5D" w14:textId="77777777" w:rsidR="00DB35EB" w:rsidRPr="00AC176A" w:rsidRDefault="00DB35EB" w:rsidP="00DB35EB">
      <w:pPr>
        <w:pStyle w:val="ListParagraph"/>
        <w:autoSpaceDE w:val="0"/>
        <w:autoSpaceDN w:val="0"/>
        <w:adjustRightInd w:val="0"/>
        <w:spacing w:after="120"/>
        <w:contextualSpacing w:val="0"/>
        <w:jc w:val="left"/>
        <w:rPr>
          <w:rFonts w:ascii="Tenorite" w:hAnsi="Tenorite" w:cs="Arial"/>
          <w:sz w:val="22"/>
          <w:szCs w:val="22"/>
          <w:lang w:eastAsia="en-US"/>
        </w:rPr>
      </w:pPr>
      <w:r w:rsidRPr="00AC176A">
        <w:rPr>
          <w:rFonts w:ascii="Tenorite" w:hAnsi="Tenorite" w:cs="Arial"/>
          <w:sz w:val="22"/>
          <w:szCs w:val="22"/>
          <w:lang w:eastAsia="en-US"/>
        </w:rPr>
        <w:t xml:space="preserve">Mondays and Tuesdays 8am – 3.30pm </w:t>
      </w:r>
      <w:r w:rsidRPr="00AC176A">
        <w:rPr>
          <w:rFonts w:ascii="Tenorite" w:hAnsi="Tenorite" w:cs="Arial"/>
          <w:sz w:val="22"/>
          <w:szCs w:val="22"/>
          <w:lang w:eastAsia="en-US"/>
        </w:rPr>
        <w:tab/>
      </w:r>
      <w:r w:rsidRPr="00AC176A">
        <w:rPr>
          <w:rFonts w:ascii="Tenorite" w:hAnsi="Tenorite" w:cs="Arial"/>
          <w:sz w:val="22"/>
          <w:szCs w:val="22"/>
          <w:lang w:eastAsia="en-US"/>
        </w:rPr>
        <w:tab/>
      </w:r>
      <w:r w:rsidRPr="00AC176A">
        <w:rPr>
          <w:rFonts w:ascii="Tenorite" w:hAnsi="Tenorite" w:cs="Arial"/>
          <w:sz w:val="22"/>
          <w:szCs w:val="22"/>
          <w:lang w:eastAsia="en-US"/>
        </w:rPr>
        <w:tab/>
      </w:r>
      <w:r w:rsidRPr="00AC176A">
        <w:rPr>
          <w:rFonts w:ascii="Tenorite" w:hAnsi="Tenorite" w:cs="Arial"/>
          <w:sz w:val="22"/>
          <w:szCs w:val="22"/>
          <w:lang w:eastAsia="en-US"/>
        </w:rPr>
        <w:tab/>
      </w:r>
      <w:r w:rsidRPr="00104BD2">
        <w:rPr>
          <w:rFonts w:ascii="Tenorite" w:hAnsi="Tenorite" w:cs="Arial"/>
          <w:sz w:val="36"/>
          <w:szCs w:val="36"/>
        </w:rPr>
        <w:sym w:font="Wingdings" w:char="F0A8"/>
      </w:r>
    </w:p>
    <w:p w14:paraId="6E62AFB6" w14:textId="77777777" w:rsidR="00DB35EB" w:rsidRPr="00104BD2" w:rsidRDefault="00DB35EB" w:rsidP="00DB35EB">
      <w:pPr>
        <w:pStyle w:val="ListParagraph"/>
        <w:autoSpaceDE w:val="0"/>
        <w:autoSpaceDN w:val="0"/>
        <w:adjustRightInd w:val="0"/>
        <w:spacing w:after="120"/>
        <w:contextualSpacing w:val="0"/>
        <w:jc w:val="left"/>
        <w:rPr>
          <w:rFonts w:ascii="Tenorite" w:hAnsi="Tenorite" w:cs="Arial"/>
          <w:sz w:val="36"/>
          <w:szCs w:val="36"/>
          <w:lang w:eastAsia="en-US"/>
        </w:rPr>
      </w:pPr>
      <w:r w:rsidRPr="00AC176A">
        <w:rPr>
          <w:rFonts w:ascii="Tenorite" w:hAnsi="Tenorite" w:cs="Arial"/>
          <w:sz w:val="22"/>
          <w:szCs w:val="22"/>
          <w:lang w:eastAsia="en-US"/>
        </w:rPr>
        <w:t>Wednesdays, Thursdays and Fridays 8.30am - 2.30pm</w:t>
      </w:r>
      <w:r w:rsidRPr="00AC176A">
        <w:rPr>
          <w:rFonts w:ascii="Tenorite" w:hAnsi="Tenorite" w:cs="Arial"/>
          <w:sz w:val="22"/>
          <w:szCs w:val="22"/>
          <w:lang w:eastAsia="en-US"/>
        </w:rPr>
        <w:tab/>
      </w:r>
      <w:r w:rsidRPr="00AC176A">
        <w:rPr>
          <w:rFonts w:ascii="Tenorite" w:hAnsi="Tenorite" w:cs="Arial"/>
          <w:sz w:val="22"/>
          <w:szCs w:val="22"/>
          <w:lang w:eastAsia="en-US"/>
        </w:rPr>
        <w:tab/>
      </w:r>
      <w:r w:rsidRPr="00104BD2">
        <w:rPr>
          <w:rFonts w:ascii="Tenorite" w:hAnsi="Tenorite" w:cs="Arial"/>
          <w:sz w:val="36"/>
          <w:szCs w:val="36"/>
        </w:rPr>
        <w:sym w:font="Wingdings" w:char="F0A8"/>
      </w:r>
    </w:p>
    <w:p w14:paraId="5AFBCA68" w14:textId="34043C65" w:rsidR="00DB35EB" w:rsidRPr="00AC176A" w:rsidRDefault="00DB35EB" w:rsidP="00DB35EB">
      <w:pPr>
        <w:rPr>
          <w:rFonts w:ascii="Tenorite" w:hAnsi="Tenorite"/>
          <w:sz w:val="10"/>
          <w:lang w:eastAsia="en-US"/>
        </w:rPr>
      </w:pPr>
    </w:p>
    <w:p w14:paraId="0890EA33" w14:textId="77777777" w:rsidR="00DB35EB" w:rsidRPr="00AC176A" w:rsidRDefault="00DB35EB" w:rsidP="00DB35EB">
      <w:pPr>
        <w:rPr>
          <w:rFonts w:ascii="Tenorite" w:hAnsi="Tenorite"/>
        </w:rPr>
      </w:pPr>
      <w:r w:rsidRPr="00AC176A">
        <w:rPr>
          <w:rFonts w:ascii="Tenorite" w:hAnsi="Tenorite"/>
          <w:lang w:eastAsia="en-US"/>
        </w:rPr>
        <w:t>Does your child have any additional needs/disabilities/developmental delay?</w:t>
      </w:r>
      <w:r w:rsidRPr="00AC176A">
        <w:rPr>
          <w:rFonts w:ascii="Tenorite" w:hAnsi="Tenorite"/>
          <w:lang w:eastAsia="en-US"/>
        </w:rPr>
        <w:tab/>
        <w:t>No</w:t>
      </w:r>
      <w:r w:rsidRPr="00AC176A">
        <w:rPr>
          <w:rFonts w:ascii="Tenorite" w:hAnsi="Tenorite"/>
        </w:rPr>
        <w:sym w:font="Wingdings" w:char="F0A8"/>
      </w:r>
      <w:r w:rsidRPr="00AC176A">
        <w:rPr>
          <w:rFonts w:ascii="Tenorite" w:hAnsi="Tenorite"/>
        </w:rPr>
        <w:t xml:space="preserve"> </w:t>
      </w:r>
      <w:r w:rsidRPr="00AC176A">
        <w:rPr>
          <w:rFonts w:ascii="Tenorite" w:hAnsi="Tenorite"/>
        </w:rPr>
        <w:tab/>
        <w:t>Yes</w:t>
      </w:r>
      <w:r w:rsidRPr="00AC176A">
        <w:rPr>
          <w:rFonts w:ascii="Tenorite" w:hAnsi="Tenorite"/>
        </w:rPr>
        <w:sym w:font="Wingdings" w:char="F0A8"/>
      </w:r>
    </w:p>
    <w:p w14:paraId="3A756804" w14:textId="77777777" w:rsidR="00DB35EB" w:rsidRPr="00AC176A" w:rsidRDefault="00DB35EB" w:rsidP="00DB35EB">
      <w:pPr>
        <w:rPr>
          <w:rFonts w:ascii="Tenorite" w:hAnsi="Tenorite"/>
          <w:bCs/>
          <w:lang w:eastAsia="en-US"/>
        </w:rPr>
      </w:pPr>
      <w:r w:rsidRPr="00AC176A">
        <w:rPr>
          <w:rFonts w:ascii="Tenorite" w:hAnsi="Tenorite"/>
          <w:bCs/>
          <w:lang w:eastAsia="en-US"/>
        </w:rPr>
        <w:t>If yes, please provide details in the space below.</w:t>
      </w:r>
    </w:p>
    <w:tbl>
      <w:tblPr>
        <w:tblStyle w:val="TableGridLight"/>
        <w:tblW w:w="10060" w:type="dxa"/>
        <w:tblLook w:val="04A0" w:firstRow="1" w:lastRow="0" w:firstColumn="1" w:lastColumn="0" w:noHBand="0" w:noVBand="1"/>
      </w:tblPr>
      <w:tblGrid>
        <w:gridCol w:w="10060"/>
      </w:tblGrid>
      <w:tr w:rsidR="00DB35EB" w:rsidRPr="00AC176A" w14:paraId="41768284" w14:textId="77777777" w:rsidTr="00BA6C94">
        <w:tc>
          <w:tcPr>
            <w:tcW w:w="10060" w:type="dxa"/>
          </w:tcPr>
          <w:p w14:paraId="452431DA" w14:textId="77777777" w:rsidR="00DB35EB" w:rsidRPr="00AC176A" w:rsidRDefault="00DB35EB" w:rsidP="00BA6C94">
            <w:pPr>
              <w:rPr>
                <w:rFonts w:ascii="Tenorite" w:hAnsi="Tenorite"/>
                <w:bCs/>
                <w:lang w:eastAsia="en-US"/>
              </w:rPr>
            </w:pPr>
          </w:p>
          <w:p w14:paraId="4C5A5B89" w14:textId="77777777" w:rsidR="00DB35EB" w:rsidRPr="00AC176A" w:rsidRDefault="00DB35EB" w:rsidP="003577F7">
            <w:pPr>
              <w:ind w:left="0" w:firstLine="0"/>
              <w:rPr>
                <w:rFonts w:ascii="Tenorite" w:hAnsi="Tenorite"/>
                <w:bCs/>
                <w:lang w:eastAsia="en-US"/>
              </w:rPr>
            </w:pPr>
          </w:p>
        </w:tc>
      </w:tr>
    </w:tbl>
    <w:p w14:paraId="7A79E36E" w14:textId="77777777" w:rsidR="00DB35EB" w:rsidRPr="00AC176A" w:rsidRDefault="00DB35EB" w:rsidP="00DB35EB">
      <w:pPr>
        <w:autoSpaceDE w:val="0"/>
        <w:autoSpaceDN w:val="0"/>
        <w:adjustRightInd w:val="0"/>
        <w:spacing w:line="276" w:lineRule="auto"/>
        <w:rPr>
          <w:rFonts w:ascii="Tenorite" w:hAnsi="Tenorite"/>
          <w:b/>
          <w:bCs/>
          <w:sz w:val="14"/>
          <w:lang w:eastAsia="en-US"/>
        </w:rPr>
      </w:pPr>
    </w:p>
    <w:p w14:paraId="3116FF3A" w14:textId="77777777" w:rsidR="00DB35EB" w:rsidRPr="00AC176A"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 xml:space="preserve">If your child has had siblings previously attend the kindergarten program at HPK please include their details. </w:t>
      </w:r>
    </w:p>
    <w:p w14:paraId="5A4A2F1B" w14:textId="77777777" w:rsidR="00DB35EB" w:rsidRPr="00AC176A" w:rsidRDefault="00DB35EB" w:rsidP="00DB35EB">
      <w:pPr>
        <w:tabs>
          <w:tab w:val="left" w:pos="9781"/>
        </w:tabs>
        <w:autoSpaceDE w:val="0"/>
        <w:autoSpaceDN w:val="0"/>
        <w:adjustRightInd w:val="0"/>
        <w:spacing w:line="360" w:lineRule="auto"/>
        <w:rPr>
          <w:rFonts w:ascii="Tenorite" w:hAnsi="Tenorite"/>
          <w:lang w:eastAsia="en-US"/>
        </w:rPr>
      </w:pPr>
      <w:r w:rsidRPr="00AC176A">
        <w:rPr>
          <w:rFonts w:ascii="Tenorite" w:hAnsi="Tenorite"/>
          <w:lang w:eastAsia="en-US"/>
        </w:rPr>
        <w:t>Name</w:t>
      </w:r>
      <w:r>
        <w:rPr>
          <w:rFonts w:ascii="Tenorite" w:hAnsi="Tenorite"/>
          <w:lang w:eastAsia="en-US"/>
        </w:rPr>
        <w:t>/s</w:t>
      </w:r>
      <w:r w:rsidRPr="00AC176A">
        <w:rPr>
          <w:rFonts w:ascii="Tenorite" w:hAnsi="Tenorite"/>
          <w:lang w:eastAsia="en-US"/>
        </w:rPr>
        <w:t>: ___________________________________________</w:t>
      </w:r>
      <w:r>
        <w:rPr>
          <w:rFonts w:ascii="Tenorite" w:hAnsi="Tenorite"/>
          <w:lang w:eastAsia="en-US"/>
        </w:rPr>
        <w:t>____</w:t>
      </w:r>
      <w:r w:rsidRPr="00AC176A">
        <w:rPr>
          <w:rFonts w:ascii="Tenorite" w:hAnsi="Tenorite"/>
          <w:lang w:eastAsia="en-US"/>
        </w:rPr>
        <w:t>__Year</w:t>
      </w:r>
      <w:r>
        <w:rPr>
          <w:rFonts w:ascii="Tenorite" w:hAnsi="Tenorite"/>
          <w:lang w:eastAsia="en-US"/>
        </w:rPr>
        <w:t>/</w:t>
      </w:r>
      <w:proofErr w:type="gramStart"/>
      <w:r>
        <w:rPr>
          <w:rFonts w:ascii="Tenorite" w:hAnsi="Tenorite"/>
          <w:lang w:eastAsia="en-US"/>
        </w:rPr>
        <w:t>s</w:t>
      </w:r>
      <w:r w:rsidRPr="00AC176A">
        <w:rPr>
          <w:rFonts w:ascii="Tenorite" w:hAnsi="Tenorite"/>
          <w:lang w:eastAsia="en-US"/>
        </w:rPr>
        <w:t>:_</w:t>
      </w:r>
      <w:proofErr w:type="gramEnd"/>
      <w:r w:rsidRPr="00AC176A">
        <w:rPr>
          <w:rFonts w:ascii="Tenorite" w:hAnsi="Tenorite"/>
          <w:lang w:eastAsia="en-US"/>
        </w:rPr>
        <w:t>________________________________</w:t>
      </w:r>
    </w:p>
    <w:p w14:paraId="6AFE133F" w14:textId="77777777" w:rsidR="00DB35EB" w:rsidRPr="004276F8" w:rsidRDefault="00DB35EB" w:rsidP="00DB35EB">
      <w:pPr>
        <w:autoSpaceDE w:val="0"/>
        <w:autoSpaceDN w:val="0"/>
        <w:adjustRightInd w:val="0"/>
        <w:spacing w:line="360" w:lineRule="auto"/>
        <w:rPr>
          <w:rFonts w:ascii="Tenorite" w:hAnsi="Tenorite"/>
          <w:lang w:eastAsia="en-US"/>
        </w:rPr>
      </w:pPr>
      <w:r w:rsidRPr="004276F8">
        <w:rPr>
          <w:rFonts w:ascii="Tenorite" w:hAnsi="Tenorite"/>
          <w:lang w:eastAsia="en-US"/>
        </w:rPr>
        <w:t>Has your child previously been in an education and care program?</w:t>
      </w:r>
      <w:r w:rsidRPr="00AC176A">
        <w:rPr>
          <w:rFonts w:ascii="Tenorite" w:hAnsi="Tenorite"/>
          <w:lang w:eastAsia="en-US"/>
        </w:rPr>
        <w:t xml:space="preserve"> </w:t>
      </w:r>
      <w:r w:rsidRPr="00AC176A">
        <w:rPr>
          <w:rFonts w:ascii="Tenorite" w:hAnsi="Tenorite"/>
          <w:lang w:eastAsia="en-US"/>
        </w:rPr>
        <w:tab/>
        <w:t>No</w:t>
      </w:r>
      <w:r w:rsidRPr="00AC176A">
        <w:rPr>
          <w:rFonts w:ascii="Tenorite" w:hAnsi="Tenorite"/>
        </w:rPr>
        <w:sym w:font="Wingdings" w:char="F0A8"/>
      </w:r>
      <w:r w:rsidRPr="00AC176A">
        <w:rPr>
          <w:rFonts w:ascii="Tenorite" w:hAnsi="Tenorite"/>
        </w:rPr>
        <w:t xml:space="preserve"> </w:t>
      </w:r>
      <w:r w:rsidRPr="00AC176A">
        <w:rPr>
          <w:rFonts w:ascii="Tenorite" w:hAnsi="Tenorite"/>
        </w:rPr>
        <w:tab/>
        <w:t>Yes</w:t>
      </w:r>
      <w:r w:rsidRPr="00AC176A">
        <w:rPr>
          <w:rFonts w:ascii="Tenorite" w:hAnsi="Tenorite"/>
        </w:rPr>
        <w:sym w:font="Wingdings" w:char="F0A8"/>
      </w:r>
    </w:p>
    <w:p w14:paraId="30353C11" w14:textId="77777777" w:rsidR="00DB35EB" w:rsidRPr="00AC176A" w:rsidRDefault="00DB35EB" w:rsidP="00DB35EB">
      <w:pPr>
        <w:autoSpaceDE w:val="0"/>
        <w:autoSpaceDN w:val="0"/>
        <w:adjustRightInd w:val="0"/>
        <w:spacing w:line="360" w:lineRule="auto"/>
        <w:rPr>
          <w:rFonts w:ascii="Tenorite" w:hAnsi="Tenorite"/>
          <w:lang w:eastAsia="en-US"/>
        </w:rPr>
      </w:pPr>
      <w:r w:rsidRPr="004276F8">
        <w:rPr>
          <w:rFonts w:ascii="Tenorite" w:hAnsi="Tenorite"/>
          <w:lang w:eastAsia="en-US"/>
        </w:rPr>
        <w:t>Details of previous education and care program</w:t>
      </w:r>
      <w:r w:rsidRPr="00AC176A">
        <w:rPr>
          <w:rFonts w:ascii="Tenorite" w:hAnsi="Tenorite"/>
          <w:lang w:eastAsia="en-US"/>
        </w:rPr>
        <w:t>:  ______________________________________________</w:t>
      </w:r>
      <w:r>
        <w:rPr>
          <w:rFonts w:ascii="Tenorite" w:hAnsi="Tenorite"/>
          <w:lang w:eastAsia="en-US"/>
        </w:rPr>
        <w:t>__</w:t>
      </w:r>
      <w:r w:rsidRPr="00AC176A">
        <w:rPr>
          <w:rFonts w:ascii="Tenorite" w:hAnsi="Tenorite"/>
          <w:lang w:eastAsia="en-US"/>
        </w:rPr>
        <w:t>_____</w:t>
      </w:r>
    </w:p>
    <w:p w14:paraId="054E2C79" w14:textId="59C50F37" w:rsidR="00DB35EB" w:rsidRPr="004276F8" w:rsidRDefault="00DB35EB" w:rsidP="00DB35EB">
      <w:pPr>
        <w:autoSpaceDE w:val="0"/>
        <w:autoSpaceDN w:val="0"/>
        <w:adjustRightInd w:val="0"/>
        <w:spacing w:line="360" w:lineRule="auto"/>
        <w:rPr>
          <w:rFonts w:ascii="Tenorite" w:hAnsi="Tenorite"/>
          <w:lang w:eastAsia="en-US"/>
        </w:rPr>
      </w:pPr>
      <w:r w:rsidRPr="00AC176A">
        <w:rPr>
          <w:rFonts w:ascii="Tenorite" w:hAnsi="Tenorite"/>
          <w:lang w:eastAsia="en-US"/>
        </w:rPr>
        <w:t>_____________________________________________________________________________________</w:t>
      </w:r>
      <w:r>
        <w:rPr>
          <w:rFonts w:ascii="Tenorite" w:hAnsi="Tenorite"/>
          <w:lang w:eastAsia="en-US"/>
        </w:rPr>
        <w:t>______</w:t>
      </w:r>
      <w:r w:rsidRPr="00AC176A">
        <w:rPr>
          <w:rFonts w:ascii="Tenorite" w:hAnsi="Tenorite"/>
          <w:lang w:eastAsia="en-US"/>
        </w:rPr>
        <w:t>_____</w:t>
      </w:r>
    </w:p>
    <w:p w14:paraId="230CDEB2" w14:textId="3B13095E" w:rsidR="00DB35EB" w:rsidRPr="004276F8" w:rsidRDefault="00DB35EB" w:rsidP="004F4097">
      <w:pPr>
        <w:autoSpaceDE w:val="0"/>
        <w:autoSpaceDN w:val="0"/>
        <w:adjustRightInd w:val="0"/>
        <w:spacing w:line="360" w:lineRule="auto"/>
        <w:ind w:left="9356" w:hanging="9356"/>
        <w:rPr>
          <w:rFonts w:ascii="Tenorite" w:hAnsi="Tenorite"/>
          <w:lang w:eastAsia="en-US"/>
        </w:rPr>
      </w:pPr>
      <w:r w:rsidRPr="004276F8">
        <w:rPr>
          <w:rFonts w:ascii="Tenorite" w:hAnsi="Tenorite"/>
          <w:lang w:eastAsia="en-US"/>
        </w:rPr>
        <w:t xml:space="preserve">Will your child be attending another Early Childhood Program in their </w:t>
      </w:r>
      <w:r w:rsidRPr="00AC176A">
        <w:rPr>
          <w:rFonts w:ascii="Tenorite" w:hAnsi="Tenorite"/>
          <w:lang w:eastAsia="en-US"/>
        </w:rPr>
        <w:t>intended</w:t>
      </w:r>
      <w:r w:rsidRPr="004276F8">
        <w:rPr>
          <w:rFonts w:ascii="Tenorite" w:hAnsi="Tenorite"/>
          <w:lang w:eastAsia="en-US"/>
        </w:rPr>
        <w:t xml:space="preserve"> year of enrolment?</w:t>
      </w:r>
      <w:r w:rsidRPr="00AC176A">
        <w:rPr>
          <w:rFonts w:ascii="Tenorite" w:hAnsi="Tenorite"/>
          <w:lang w:eastAsia="en-US"/>
        </w:rPr>
        <w:t xml:space="preserve"> No</w:t>
      </w:r>
      <w:r w:rsidRPr="00AC176A">
        <w:rPr>
          <w:rFonts w:ascii="Tenorite" w:hAnsi="Tenorite"/>
        </w:rPr>
        <w:sym w:font="Wingdings" w:char="F0A8"/>
      </w:r>
      <w:r w:rsidR="007525BE">
        <w:rPr>
          <w:rFonts w:ascii="Tenorite" w:hAnsi="Tenorite"/>
        </w:rPr>
        <w:t xml:space="preserve">  </w:t>
      </w:r>
      <w:r w:rsidRPr="00AC176A">
        <w:rPr>
          <w:rFonts w:ascii="Tenorite" w:hAnsi="Tenorite"/>
        </w:rPr>
        <w:t>Yes</w:t>
      </w:r>
      <w:r w:rsidRPr="00AC176A">
        <w:rPr>
          <w:rFonts w:ascii="Tenorite" w:hAnsi="Tenorite"/>
        </w:rPr>
        <w:sym w:font="Wingdings" w:char="F0A8"/>
      </w:r>
    </w:p>
    <w:p w14:paraId="747286C8" w14:textId="77777777" w:rsidR="00104BD2" w:rsidRDefault="00DB35EB" w:rsidP="003577F7">
      <w:pPr>
        <w:autoSpaceDE w:val="0"/>
        <w:autoSpaceDN w:val="0"/>
        <w:adjustRightInd w:val="0"/>
        <w:spacing w:line="360" w:lineRule="auto"/>
        <w:rPr>
          <w:rFonts w:ascii="Tenorite" w:hAnsi="Tenorite"/>
          <w:lang w:eastAsia="en-US"/>
        </w:rPr>
      </w:pPr>
      <w:r w:rsidRPr="004276F8">
        <w:rPr>
          <w:rFonts w:ascii="Tenorite" w:hAnsi="Tenorite"/>
          <w:lang w:eastAsia="en-US"/>
        </w:rPr>
        <w:t>Details</w:t>
      </w:r>
      <w:r>
        <w:rPr>
          <w:rFonts w:ascii="Tenorite" w:hAnsi="Tenorite"/>
          <w:lang w:eastAsia="en-US"/>
        </w:rPr>
        <w:t>: _</w:t>
      </w:r>
      <w:proofErr w:type="gramStart"/>
      <w:r>
        <w:rPr>
          <w:rFonts w:ascii="Tenorite" w:hAnsi="Tenorite"/>
          <w:lang w:eastAsia="en-US"/>
        </w:rPr>
        <w:t>Centre:_</w:t>
      </w:r>
      <w:proofErr w:type="gramEnd"/>
      <w:r>
        <w:rPr>
          <w:rFonts w:ascii="Tenorite" w:hAnsi="Tenorite"/>
          <w:lang w:eastAsia="en-US"/>
        </w:rPr>
        <w:t>____________________________________________</w:t>
      </w:r>
      <w:r w:rsidRPr="00AC176A">
        <w:rPr>
          <w:rFonts w:ascii="Tenorite" w:hAnsi="Tenorite"/>
          <w:lang w:eastAsia="en-US"/>
        </w:rPr>
        <w:t>____</w:t>
      </w:r>
      <w:r>
        <w:rPr>
          <w:rFonts w:ascii="Tenorite" w:hAnsi="Tenorite"/>
          <w:lang w:eastAsia="en-US"/>
        </w:rPr>
        <w:t>Room:</w:t>
      </w:r>
      <w:r w:rsidRPr="00AC176A">
        <w:rPr>
          <w:rFonts w:ascii="Tenorite" w:hAnsi="Tenorite"/>
          <w:lang w:eastAsia="en-US"/>
        </w:rPr>
        <w:t>___________________________</w:t>
      </w:r>
    </w:p>
    <w:p w14:paraId="1B4EDA22" w14:textId="77777777" w:rsidR="007525BE" w:rsidRDefault="007525BE" w:rsidP="003577F7">
      <w:pPr>
        <w:autoSpaceDE w:val="0"/>
        <w:autoSpaceDN w:val="0"/>
        <w:adjustRightInd w:val="0"/>
        <w:spacing w:line="360" w:lineRule="auto"/>
        <w:rPr>
          <w:rFonts w:ascii="Tenorite" w:hAnsi="Tenorite"/>
          <w:lang w:eastAsia="en-US"/>
        </w:rPr>
      </w:pPr>
    </w:p>
    <w:p w14:paraId="22473BA8" w14:textId="7A37BA3E" w:rsidR="004E3AC5" w:rsidRPr="003577F7" w:rsidRDefault="00FC393C" w:rsidP="003577F7">
      <w:pPr>
        <w:autoSpaceDE w:val="0"/>
        <w:autoSpaceDN w:val="0"/>
        <w:adjustRightInd w:val="0"/>
        <w:spacing w:line="360" w:lineRule="auto"/>
        <w:rPr>
          <w:rFonts w:ascii="Tenorite" w:hAnsi="Tenorite"/>
          <w:lang w:eastAsia="en-US"/>
        </w:rPr>
      </w:pPr>
      <w:r>
        <w:rPr>
          <w:rFonts w:ascii="Tenorite" w:hAnsi="Tenorite"/>
          <w:lang w:eastAsia="en-US"/>
        </w:rPr>
        <w:t>Do you have an Australian Government Health Care Card</w:t>
      </w:r>
      <w:r w:rsidR="00F36173" w:rsidRPr="004276F8">
        <w:rPr>
          <w:rFonts w:ascii="Tenorite" w:hAnsi="Tenorite"/>
          <w:lang w:eastAsia="en-US"/>
        </w:rPr>
        <w:t>?</w:t>
      </w:r>
      <w:r w:rsidR="00F36173" w:rsidRPr="00AC176A">
        <w:rPr>
          <w:rFonts w:ascii="Tenorite" w:hAnsi="Tenorite"/>
          <w:lang w:eastAsia="en-US"/>
        </w:rPr>
        <w:t xml:space="preserve"> </w:t>
      </w:r>
      <w:r w:rsidR="00F36173" w:rsidRPr="00AC176A">
        <w:rPr>
          <w:rFonts w:ascii="Tenorite" w:hAnsi="Tenorite"/>
          <w:lang w:eastAsia="en-US"/>
        </w:rPr>
        <w:tab/>
        <w:t>No</w:t>
      </w:r>
      <w:r w:rsidR="00F36173" w:rsidRPr="00AC176A">
        <w:rPr>
          <w:rFonts w:ascii="Tenorite" w:hAnsi="Tenorite"/>
        </w:rPr>
        <w:sym w:font="Wingdings" w:char="F0A8"/>
      </w:r>
      <w:r w:rsidR="00F36173" w:rsidRPr="00AC176A">
        <w:rPr>
          <w:rFonts w:ascii="Tenorite" w:hAnsi="Tenorite"/>
        </w:rPr>
        <w:t xml:space="preserve"> </w:t>
      </w:r>
      <w:r w:rsidR="00F36173" w:rsidRPr="00AC176A">
        <w:rPr>
          <w:rFonts w:ascii="Tenorite" w:hAnsi="Tenorite"/>
        </w:rPr>
        <w:tab/>
        <w:t>Yes</w:t>
      </w:r>
      <w:r w:rsidR="00F36173" w:rsidRPr="00AC176A">
        <w:rPr>
          <w:rFonts w:ascii="Tenorite" w:hAnsi="Tenorite"/>
        </w:rPr>
        <w:sym w:font="Wingdings" w:char="F0A8"/>
      </w:r>
      <w:r w:rsidR="00F36173">
        <w:rPr>
          <w:rFonts w:ascii="Tenorite" w:hAnsi="Tenorite"/>
        </w:rPr>
        <w:t xml:space="preserve">  CRN: __________________________</w:t>
      </w:r>
      <w:r w:rsidR="004E3AC5">
        <w:rPr>
          <w:rFonts w:asciiTheme="minorHAnsi" w:hAnsiTheme="minorHAnsi"/>
          <w:b/>
        </w:rPr>
        <w:br w:type="page"/>
      </w:r>
    </w:p>
    <w:p w14:paraId="22473BA9" w14:textId="77777777" w:rsidR="00DD4385" w:rsidRPr="004D654B" w:rsidRDefault="004D654B" w:rsidP="004D654B">
      <w:pPr>
        <w:spacing w:after="0" w:line="276" w:lineRule="auto"/>
        <w:rPr>
          <w:rFonts w:asciiTheme="minorHAnsi" w:hAnsiTheme="minorHAnsi"/>
          <w:b/>
        </w:rPr>
      </w:pPr>
      <w:r w:rsidRPr="004D654B">
        <w:rPr>
          <w:rFonts w:asciiTheme="minorHAnsi" w:hAnsiTheme="minorHAnsi"/>
          <w:b/>
        </w:rPr>
        <w:lastRenderedPageBreak/>
        <w:t>APPENDIX 2</w:t>
      </w:r>
    </w:p>
    <w:p w14:paraId="22473BAA" w14:textId="77777777" w:rsidR="004D654B" w:rsidRDefault="004D654B" w:rsidP="004D654B">
      <w:pPr>
        <w:spacing w:after="0" w:line="276" w:lineRule="auto"/>
        <w:ind w:left="0" w:firstLine="0"/>
        <w:rPr>
          <w:rStyle w:val="Hyperlink"/>
          <w:rFonts w:asciiTheme="minorHAnsi" w:hAnsiTheme="minorHAnsi"/>
        </w:rPr>
      </w:pPr>
      <w:hyperlink r:id="rId14" w:history="1">
        <w:r w:rsidRPr="00341E63">
          <w:rPr>
            <w:rStyle w:val="Hyperlink"/>
            <w:rFonts w:asciiTheme="minorHAnsi" w:hAnsiTheme="minorHAnsi"/>
          </w:rPr>
          <w:t>http://www.hollandparkkindy.com/kindy/kindy-enrolment-form/</w:t>
        </w:r>
      </w:hyperlink>
    </w:p>
    <w:p w14:paraId="507230BE" w14:textId="1B1119EC" w:rsidR="00945973" w:rsidRDefault="00B73497" w:rsidP="004D654B">
      <w:pPr>
        <w:spacing w:after="0" w:line="276" w:lineRule="auto"/>
        <w:ind w:left="0" w:firstLine="0"/>
        <w:rPr>
          <w:rFonts w:asciiTheme="minorHAnsi" w:hAnsiTheme="minorHAnsi"/>
        </w:rPr>
      </w:pPr>
      <w:hyperlink r:id="rId15" w:history="1">
        <w:r w:rsidRPr="00B65107">
          <w:rPr>
            <w:rStyle w:val="Hyperlink"/>
            <w:rFonts w:asciiTheme="minorHAnsi" w:hAnsiTheme="minorHAnsi"/>
          </w:rPr>
          <w:t>http://www.hollandparkkindy.com/kindy/kindy</w:t>
        </w:r>
      </w:hyperlink>
      <w:r>
        <w:rPr>
          <w:rStyle w:val="Hyperlink"/>
          <w:rFonts w:asciiTheme="minorHAnsi" w:hAnsiTheme="minorHAnsi"/>
        </w:rPr>
        <w:t xml:space="preserve"> waitlist XAP</w:t>
      </w:r>
      <w:r w:rsidR="00F16C24">
        <w:rPr>
          <w:rStyle w:val="Hyperlink"/>
          <w:rFonts w:asciiTheme="minorHAnsi" w:hAnsiTheme="minorHAnsi"/>
        </w:rPr>
        <w:t xml:space="preserve"> </w:t>
      </w:r>
      <w:r w:rsidR="00423D97">
        <w:rPr>
          <w:rStyle w:val="Hyperlink"/>
          <w:rFonts w:asciiTheme="minorHAnsi" w:hAnsiTheme="minorHAnsi"/>
        </w:rPr>
        <w:t xml:space="preserve"> </w:t>
      </w:r>
    </w:p>
    <w:p w14:paraId="22473BAB" w14:textId="77777777" w:rsidR="00DD4385" w:rsidRPr="004D654B" w:rsidRDefault="00D6194C" w:rsidP="004D654B">
      <w:pPr>
        <w:spacing w:after="0" w:line="276" w:lineRule="auto"/>
        <w:ind w:left="0" w:firstLine="0"/>
        <w:rPr>
          <w:rFonts w:asciiTheme="minorHAnsi" w:hAnsiTheme="minorHAnsi"/>
        </w:rPr>
      </w:pPr>
      <w:r w:rsidRPr="004D654B">
        <w:rPr>
          <w:rFonts w:asciiTheme="minorHAnsi" w:hAnsiTheme="minorHAnsi"/>
        </w:rPr>
        <w:t xml:space="preserve">  </w:t>
      </w:r>
    </w:p>
    <w:p w14:paraId="22473BAC" w14:textId="77777777" w:rsidR="00DD4385" w:rsidRPr="004D654B" w:rsidRDefault="004D654B" w:rsidP="004D654B">
      <w:pPr>
        <w:spacing w:after="0" w:line="276" w:lineRule="auto"/>
        <w:rPr>
          <w:rFonts w:asciiTheme="minorHAnsi" w:hAnsiTheme="minorHAnsi"/>
          <w:b/>
        </w:rPr>
      </w:pPr>
      <w:r w:rsidRPr="004D654B">
        <w:rPr>
          <w:rFonts w:asciiTheme="minorHAnsi" w:hAnsiTheme="minorHAnsi"/>
          <w:b/>
        </w:rPr>
        <w:t xml:space="preserve">APPENDIX 3 </w:t>
      </w:r>
    </w:p>
    <w:p w14:paraId="22473BAD" w14:textId="77777777" w:rsidR="00DD4385" w:rsidRPr="00555244" w:rsidRDefault="00D6194C" w:rsidP="004D654B">
      <w:pPr>
        <w:pStyle w:val="Heading2"/>
        <w:spacing w:line="276" w:lineRule="auto"/>
        <w:ind w:left="-5"/>
        <w:rPr>
          <w:rFonts w:asciiTheme="minorHAnsi" w:hAnsiTheme="minorHAnsi"/>
        </w:rPr>
      </w:pPr>
      <w:r w:rsidRPr="00555244">
        <w:rPr>
          <w:rFonts w:asciiTheme="minorHAnsi" w:hAnsiTheme="minorHAnsi"/>
        </w:rPr>
        <w:t>Queensland Government Kindergarten Funding Scheme</w:t>
      </w:r>
      <w:r w:rsidRPr="00555244">
        <w:rPr>
          <w:rFonts w:asciiTheme="minorHAnsi" w:hAnsiTheme="minorHAnsi"/>
          <w:b w:val="0"/>
        </w:rPr>
        <w:t xml:space="preserve"> </w:t>
      </w:r>
    </w:p>
    <w:p w14:paraId="22473BAF" w14:textId="70DCBC43" w:rsidR="00DD4385" w:rsidRPr="00555244" w:rsidRDefault="0058770C" w:rsidP="004D654B">
      <w:pPr>
        <w:spacing w:after="0" w:line="276" w:lineRule="auto"/>
        <w:ind w:left="0" w:firstLine="0"/>
        <w:rPr>
          <w:rFonts w:asciiTheme="minorHAnsi" w:hAnsiTheme="minorHAnsi"/>
        </w:rPr>
      </w:pPr>
      <w:r w:rsidRPr="00555244">
        <w:rPr>
          <w:rFonts w:asciiTheme="minorHAnsi" w:hAnsiTheme="minorHAnsi"/>
        </w:rPr>
        <w:t>Free Kindy is designed to ensure that Eligible Children receive 600 hours of fee-free kindergarten, removing cost as a barrier to access and relieving cost of living pressures for families. The Department of Education (the Department) will provide Free Kindy funding for a maximum of 40 weeks in a calendar year</w:t>
      </w:r>
      <w:r w:rsidR="00FE5E96">
        <w:rPr>
          <w:rFonts w:asciiTheme="minorHAnsi" w:hAnsiTheme="minorHAnsi"/>
        </w:rPr>
        <w:t>.</w:t>
      </w:r>
      <w:r w:rsidR="00D6194C" w:rsidRPr="00555244">
        <w:rPr>
          <w:rFonts w:asciiTheme="minorHAnsi" w:hAnsiTheme="minorHAnsi"/>
        </w:rPr>
        <w:t xml:space="preserve"> </w:t>
      </w:r>
    </w:p>
    <w:p w14:paraId="3DDB6AD3" w14:textId="77777777" w:rsidR="0058770C" w:rsidRPr="00555244" w:rsidRDefault="0058770C" w:rsidP="004D654B">
      <w:pPr>
        <w:spacing w:after="0" w:line="276" w:lineRule="auto"/>
        <w:ind w:left="0" w:firstLine="0"/>
        <w:rPr>
          <w:rFonts w:asciiTheme="minorHAnsi" w:hAnsiTheme="minorHAnsi"/>
        </w:rPr>
      </w:pPr>
    </w:p>
    <w:p w14:paraId="3823EB02" w14:textId="77777777" w:rsidR="0058770C" w:rsidRPr="00555244" w:rsidRDefault="0058770C" w:rsidP="004D654B">
      <w:pPr>
        <w:spacing w:after="0" w:line="276" w:lineRule="auto"/>
        <w:ind w:left="0" w:firstLine="0"/>
        <w:rPr>
          <w:rFonts w:asciiTheme="minorHAnsi" w:hAnsiTheme="minorHAnsi"/>
        </w:rPr>
      </w:pPr>
    </w:p>
    <w:p w14:paraId="012EFC35" w14:textId="77777777" w:rsidR="00120939" w:rsidRPr="00555244" w:rsidRDefault="00120939" w:rsidP="004D654B">
      <w:pPr>
        <w:pStyle w:val="Heading2"/>
        <w:spacing w:line="276" w:lineRule="auto"/>
        <w:ind w:left="-5"/>
        <w:rPr>
          <w:rFonts w:asciiTheme="minorHAnsi" w:hAnsiTheme="minorHAnsi"/>
          <w:b w:val="0"/>
        </w:rPr>
      </w:pPr>
      <w:r w:rsidRPr="00555244">
        <w:rPr>
          <w:rFonts w:asciiTheme="minorHAnsi" w:hAnsiTheme="minorHAnsi"/>
          <w:b w:val="0"/>
        </w:rPr>
        <w:t xml:space="preserve">Where a child is enrolled in an Approved Kindergarten Program in both a funded Sessional Kindergarten and a funded Long Day Care Service, the Sessional Kindergarten will receive Funding for the child. </w:t>
      </w:r>
    </w:p>
    <w:p w14:paraId="264BEC73" w14:textId="77777777" w:rsidR="00120939" w:rsidRPr="00555244" w:rsidRDefault="00120939" w:rsidP="00120939">
      <w:pPr>
        <w:pStyle w:val="Heading2"/>
        <w:spacing w:line="276" w:lineRule="auto"/>
        <w:ind w:left="0" w:firstLine="0"/>
        <w:rPr>
          <w:rFonts w:asciiTheme="minorHAnsi" w:hAnsiTheme="minorHAnsi"/>
          <w:b w:val="0"/>
        </w:rPr>
      </w:pPr>
    </w:p>
    <w:p w14:paraId="6FC083A2" w14:textId="77777777" w:rsidR="000673B6" w:rsidRPr="00555244" w:rsidRDefault="00120939" w:rsidP="004D654B">
      <w:pPr>
        <w:pStyle w:val="Heading2"/>
        <w:spacing w:line="276" w:lineRule="auto"/>
        <w:ind w:left="-5"/>
        <w:rPr>
          <w:rFonts w:asciiTheme="minorHAnsi" w:hAnsiTheme="minorHAnsi"/>
          <w:b w:val="0"/>
        </w:rPr>
      </w:pPr>
      <w:r w:rsidRPr="00555244">
        <w:rPr>
          <w:rFonts w:asciiTheme="minorHAnsi" w:hAnsiTheme="minorHAnsi"/>
          <w:b w:val="0"/>
        </w:rPr>
        <w:t xml:space="preserve">An Eligible Child cannot be enrolled in two programs at two different services until after the beginning of February, provided there are places available. To avoid doubt, families can only receive Funding for one Approved Kindergarten Program. Sessional Kindergartens are responsible for ensuring reasonable steps are taken to minimise Claims for Funding for Eligible Children who may be enrolled in more than one Approved Kindergarten Program. </w:t>
      </w:r>
    </w:p>
    <w:p w14:paraId="1769E5CE" w14:textId="77777777" w:rsidR="000673B6" w:rsidRPr="00555244" w:rsidRDefault="000673B6" w:rsidP="004D654B">
      <w:pPr>
        <w:pStyle w:val="Heading2"/>
        <w:spacing w:line="276" w:lineRule="auto"/>
        <w:ind w:left="-5"/>
        <w:rPr>
          <w:rFonts w:asciiTheme="minorHAnsi" w:hAnsiTheme="minorHAnsi"/>
          <w:b w:val="0"/>
        </w:rPr>
      </w:pPr>
    </w:p>
    <w:p w14:paraId="22473BB1" w14:textId="091B8B5E" w:rsidR="00A9058E" w:rsidRPr="00555244" w:rsidRDefault="00120939" w:rsidP="004D654B">
      <w:pPr>
        <w:pStyle w:val="Heading2"/>
        <w:spacing w:line="276" w:lineRule="auto"/>
        <w:ind w:left="-5"/>
        <w:rPr>
          <w:rFonts w:asciiTheme="minorHAnsi" w:hAnsiTheme="minorHAnsi"/>
          <w:b w:val="0"/>
        </w:rPr>
      </w:pPr>
      <w:r w:rsidRPr="00555244">
        <w:rPr>
          <w:rFonts w:asciiTheme="minorHAnsi" w:hAnsiTheme="minorHAnsi"/>
          <w:b w:val="0"/>
        </w:rPr>
        <w:t>This could be achieved by including a question on the enrolment form seeking this information and then following up with the family to determine the Sessional Kindergarten or Approved Kindergarten Program for which Funding will be claimed. Where an enrolment form requires information from a family regarding enrolling in another Approved Kindergarten Program, the family is responsible for the accuracy of the information provided. If another Sessional Kindergarten is claiming Funding for an Eligible Child, the child’s enrolment record should indicate that they are ineligible for Funding under the second Approved Kindergarten Program.</w:t>
      </w:r>
    </w:p>
    <w:p w14:paraId="1DD3933D" w14:textId="77777777" w:rsidR="00080942" w:rsidRPr="00555244" w:rsidRDefault="00080942" w:rsidP="00080942"/>
    <w:p w14:paraId="22473BB2" w14:textId="77777777" w:rsidR="00DD4385" w:rsidRPr="00555244" w:rsidRDefault="00D6194C" w:rsidP="004D654B">
      <w:pPr>
        <w:pStyle w:val="Heading2"/>
        <w:spacing w:line="276" w:lineRule="auto"/>
        <w:ind w:left="-5"/>
        <w:rPr>
          <w:rFonts w:asciiTheme="minorHAnsi" w:hAnsiTheme="minorHAnsi"/>
        </w:rPr>
      </w:pPr>
      <w:r w:rsidRPr="00555244">
        <w:rPr>
          <w:rFonts w:asciiTheme="minorHAnsi" w:hAnsiTheme="minorHAnsi"/>
        </w:rPr>
        <w:t xml:space="preserve">Universal Access Policy </w:t>
      </w:r>
    </w:p>
    <w:p w14:paraId="5C3B78CE" w14:textId="77777777" w:rsidR="00673DA5" w:rsidRPr="00555244" w:rsidRDefault="003162CF" w:rsidP="004D654B">
      <w:pPr>
        <w:pStyle w:val="Heading2"/>
        <w:spacing w:line="276" w:lineRule="auto"/>
        <w:ind w:left="-5"/>
        <w:rPr>
          <w:rFonts w:asciiTheme="minorHAnsi" w:hAnsiTheme="minorHAnsi"/>
          <w:b w:val="0"/>
        </w:rPr>
      </w:pPr>
      <w:r w:rsidRPr="00555244">
        <w:rPr>
          <w:rFonts w:asciiTheme="minorHAnsi" w:hAnsiTheme="minorHAnsi"/>
          <w:b w:val="0"/>
        </w:rPr>
        <w:t xml:space="preserve">Sessional Kindergartens must have clear and transparent kindergarten enrolment processes and must ensure their application and enrolment policies: </w:t>
      </w:r>
    </w:p>
    <w:p w14:paraId="52962387" w14:textId="77777777" w:rsidR="00673DA5" w:rsidRPr="00555244" w:rsidRDefault="00673DA5" w:rsidP="004D654B">
      <w:pPr>
        <w:pStyle w:val="Heading2"/>
        <w:spacing w:line="276" w:lineRule="auto"/>
        <w:ind w:left="-5"/>
        <w:rPr>
          <w:rFonts w:asciiTheme="minorHAnsi" w:hAnsiTheme="minorHAnsi"/>
          <w:b w:val="0"/>
        </w:rPr>
      </w:pPr>
    </w:p>
    <w:p w14:paraId="2B147816" w14:textId="77777777" w:rsidR="00673DA5" w:rsidRPr="00555244" w:rsidRDefault="003162CF" w:rsidP="004D654B">
      <w:pPr>
        <w:pStyle w:val="Heading2"/>
        <w:spacing w:line="276" w:lineRule="auto"/>
        <w:ind w:left="-5"/>
        <w:rPr>
          <w:rFonts w:asciiTheme="minorHAnsi" w:hAnsiTheme="minorHAnsi"/>
          <w:b w:val="0"/>
        </w:rPr>
      </w:pPr>
      <w:r w:rsidRPr="00555244">
        <w:rPr>
          <w:rFonts w:asciiTheme="minorHAnsi" w:hAnsiTheme="minorHAnsi"/>
          <w:b w:val="0"/>
        </w:rPr>
        <w:sym w:font="Symbol" w:char="F09F"/>
      </w:r>
      <w:r w:rsidRPr="00555244">
        <w:rPr>
          <w:rFonts w:asciiTheme="minorHAnsi" w:hAnsiTheme="minorHAnsi"/>
          <w:b w:val="0"/>
        </w:rPr>
        <w:t xml:space="preserve"> promote fair and equitable access to Approved Kindergarten Programs </w:t>
      </w:r>
    </w:p>
    <w:p w14:paraId="4B9A386A" w14:textId="77777777" w:rsidR="00673DA5" w:rsidRPr="00555244" w:rsidRDefault="003162CF" w:rsidP="004D654B">
      <w:pPr>
        <w:pStyle w:val="Heading2"/>
        <w:spacing w:line="276" w:lineRule="auto"/>
        <w:ind w:left="-5"/>
        <w:rPr>
          <w:rFonts w:asciiTheme="minorHAnsi" w:hAnsiTheme="minorHAnsi"/>
          <w:b w:val="0"/>
        </w:rPr>
      </w:pPr>
      <w:r w:rsidRPr="00555244">
        <w:rPr>
          <w:rFonts w:asciiTheme="minorHAnsi" w:hAnsiTheme="minorHAnsi"/>
          <w:b w:val="0"/>
        </w:rPr>
        <w:sym w:font="Symbol" w:char="F09F"/>
      </w:r>
      <w:r w:rsidRPr="00555244">
        <w:rPr>
          <w:rFonts w:asciiTheme="minorHAnsi" w:hAnsiTheme="minorHAnsi"/>
          <w:b w:val="0"/>
        </w:rPr>
        <w:t xml:space="preserve"> support all Eligible Children to access an Approved Kindergarten Program, including those who face barriers to participation </w:t>
      </w:r>
    </w:p>
    <w:p w14:paraId="22473BB4" w14:textId="4B4FB331" w:rsidR="00A9058E" w:rsidRPr="00555244" w:rsidRDefault="003162CF" w:rsidP="004D654B">
      <w:pPr>
        <w:pStyle w:val="Heading2"/>
        <w:spacing w:line="276" w:lineRule="auto"/>
        <w:ind w:left="-5"/>
        <w:rPr>
          <w:rFonts w:asciiTheme="minorHAnsi" w:hAnsiTheme="minorHAnsi"/>
          <w:b w:val="0"/>
        </w:rPr>
      </w:pPr>
      <w:r w:rsidRPr="00555244">
        <w:rPr>
          <w:rFonts w:asciiTheme="minorHAnsi" w:hAnsiTheme="minorHAnsi"/>
          <w:b w:val="0"/>
        </w:rPr>
        <w:sym w:font="Symbol" w:char="F09F"/>
      </w:r>
      <w:r w:rsidRPr="00555244">
        <w:rPr>
          <w:rFonts w:asciiTheme="minorHAnsi" w:hAnsiTheme="minorHAnsi"/>
          <w:b w:val="0"/>
        </w:rPr>
        <w:t xml:space="preserve"> do not inadvertently present barriers to participation, especially for Eligible Children experiencing vulnerability or disadvantage.</w:t>
      </w:r>
    </w:p>
    <w:sectPr w:rsidR="00A9058E" w:rsidRPr="00555244" w:rsidSect="001C758B">
      <w:headerReference w:type="even" r:id="rId16"/>
      <w:headerReference w:type="default" r:id="rId17"/>
      <w:footerReference w:type="even" r:id="rId18"/>
      <w:footerReference w:type="default" r:id="rId19"/>
      <w:headerReference w:type="first" r:id="rId20"/>
      <w:footerReference w:type="first" r:id="rId21"/>
      <w:pgSz w:w="11906" w:h="16838"/>
      <w:pgMar w:top="660" w:right="727" w:bottom="709" w:left="720" w:header="480" w:footer="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842D" w14:textId="77777777" w:rsidR="00D141A7" w:rsidRDefault="00D141A7">
      <w:pPr>
        <w:spacing w:after="0" w:line="240" w:lineRule="auto"/>
      </w:pPr>
      <w:r>
        <w:separator/>
      </w:r>
    </w:p>
  </w:endnote>
  <w:endnote w:type="continuationSeparator" w:id="0">
    <w:p w14:paraId="4463FE51" w14:textId="77777777" w:rsidR="00D141A7" w:rsidRDefault="00D141A7">
      <w:pPr>
        <w:spacing w:after="0" w:line="240" w:lineRule="auto"/>
      </w:pPr>
      <w:r>
        <w:continuationSeparator/>
      </w:r>
    </w:p>
  </w:endnote>
  <w:endnote w:type="continuationNotice" w:id="1">
    <w:p w14:paraId="30BB6E20" w14:textId="77777777" w:rsidR="00D141A7" w:rsidRDefault="00D1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BCB" w14:textId="77777777" w:rsidR="00DD4385" w:rsidRDefault="00D6194C">
    <w:pPr>
      <w:tabs>
        <w:tab w:val="right" w:pos="10459"/>
      </w:tabs>
      <w:spacing w:after="0" w:line="259" w:lineRule="auto"/>
      <w:ind w:left="0" w:right="-10" w:firstLine="0"/>
    </w:pPr>
    <w:r>
      <w:rPr>
        <w:rFonts w:ascii="Calibri" w:eastAsia="Calibri" w:hAnsi="Calibri" w:cs="Calibri"/>
        <w:noProof/>
      </w:rPr>
      <mc:AlternateContent>
        <mc:Choice Requires="wpg">
          <w:drawing>
            <wp:anchor distT="0" distB="0" distL="114300" distR="114300" simplePos="0" relativeHeight="251658246" behindDoc="0" locked="0" layoutInCell="1" allowOverlap="1" wp14:anchorId="22473BDB" wp14:editId="22473BDC">
              <wp:simplePos x="0" y="0"/>
              <wp:positionH relativeFrom="page">
                <wp:posOffset>438912</wp:posOffset>
              </wp:positionH>
              <wp:positionV relativeFrom="page">
                <wp:posOffset>9820351</wp:posOffset>
              </wp:positionV>
              <wp:extent cx="6684010" cy="56388"/>
              <wp:effectExtent l="0" t="0" r="0" b="0"/>
              <wp:wrapSquare wrapText="bothSides"/>
              <wp:docPr id="8080" name="Group 8080"/>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8365" name="Shape 8365"/>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66" name="Shape 8366"/>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0139419" id="Group 8080" o:spid="_x0000_s1026" style="position:absolute;margin-left:34.55pt;margin-top:773.25pt;width:526.3pt;height:4.45pt;z-index:251658246;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">
              <v:shape id="Shape 8365" o:spid="_x0000_s1027" style="position:absolute;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" path="m,l6684010,r,38100l,38100,,e" fillcolor="#622423" stroked="f" strokeweight="0">
                <v:stroke miterlimit="83231f" joinstyle="miter"/>
                <v:path arrowok="t" textboxrect="0,0,6684010,38100"/>
              </v:shape>
              <v:shape id="Shape 8366" o:spid="_x0000_s1028" style="position:absolute;top:472;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" path="m,l6684010,r,9144l,9144,,e" fillcolor="#622423" stroked="f" strokeweight="0">
                <v:stroke miterlimit="83231f" joinstyle="miter"/>
                <v:path arrowok="t" textboxrect="0,0,66840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8247" behindDoc="0" locked="0" layoutInCell="1" allowOverlap="1" wp14:anchorId="22473BDD" wp14:editId="22473BDE">
              <wp:simplePos x="0" y="0"/>
              <wp:positionH relativeFrom="page">
                <wp:posOffset>304800</wp:posOffset>
              </wp:positionH>
              <wp:positionV relativeFrom="page">
                <wp:posOffset>10382707</wp:posOffset>
              </wp:positionV>
              <wp:extent cx="6952234" cy="6096"/>
              <wp:effectExtent l="0" t="0" r="0" b="0"/>
              <wp:wrapSquare wrapText="bothSides"/>
              <wp:docPr id="8083" name="Group 808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367" name="Shape 83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8" name="Shape 83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9" name="Shape 83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F04AF3" id="Group 8083" o:spid="_x0000_s1026" style="position:absolute;margin-left:24pt;margin-top:817.55pt;width:547.4pt;height:.5pt;z-index:251658247;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VMHZhAADAABIDQAADgAAAAAAAAAAAAAAAAAuAgAAZHJzL2Uyb0RvYy54bWxQ&#10;SwECLQAUAAYACAAAACEAiMJud+IAAAANAQAADwAAAAAAAAAAAAAAAABaBQAAZHJzL2Rvd25yZXYu&#10;eG1sUEsFBgAAAAAEAAQA8wAAAGkGAAAAAA==&#10;">
              <v:shape id="Shape 83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" path="m,l9144,r,9144l,9144,,e" fillcolor="black" stroked="f" strokeweight="0">
                <v:stroke miterlimit="83231f" joinstyle="miter"/>
                <v:path arrowok="t" textboxrect="0,0,9144,9144"/>
              </v:shape>
              <v:shape id="Shape 83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" path="m,l6940043,r,9144l,9144,,e" fillcolor="black" stroked="f" strokeweight="0">
                <v:stroke miterlimit="83231f" joinstyle="miter"/>
                <v:path arrowok="t" textboxrect="0,0,6940043,9144"/>
              </v:shape>
              <v:shape id="Shape 83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color w:val="0000FF"/>
        <w:sz w:val="24"/>
        <w:u w:val="single" w:color="0000FF"/>
      </w:rPr>
      <w:t>Policies\ Enrolment Policy2015.docx</w: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22473BCC" w14:textId="77777777" w:rsidR="00DD4385" w:rsidRDefault="00D6194C">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229140"/>
      <w:docPartObj>
        <w:docPartGallery w:val="Page Numbers (Bottom of Page)"/>
        <w:docPartUnique/>
      </w:docPartObj>
    </w:sdtPr>
    <w:sdtContent>
      <w:sdt>
        <w:sdtPr>
          <w:id w:val="1952972785"/>
          <w:docPartObj>
            <w:docPartGallery w:val="Page Numbers (Top of Page)"/>
            <w:docPartUnique/>
          </w:docPartObj>
        </w:sdtPr>
        <w:sdtContent>
          <w:p w14:paraId="22473BCD" w14:textId="1E609897" w:rsidR="001C758B" w:rsidRDefault="001C758B" w:rsidP="001C758B">
            <w:pPr>
              <w:pStyle w:val="Footer"/>
              <w:tabs>
                <w:tab w:val="clear" w:pos="9360"/>
                <w:tab w:val="right" w:pos="9214"/>
              </w:tabs>
            </w:pPr>
            <w:r>
              <w:tab/>
            </w:r>
            <w:r>
              <w:tab/>
            </w:r>
            <w:r w:rsidRPr="001C758B">
              <w:rPr>
                <w:sz w:val="18"/>
              </w:rPr>
              <w:t xml:space="preserve">Page </w:t>
            </w:r>
            <w:r w:rsidRPr="001C758B">
              <w:rPr>
                <w:b/>
                <w:bCs/>
                <w:sz w:val="20"/>
                <w:szCs w:val="24"/>
              </w:rPr>
              <w:fldChar w:fldCharType="begin"/>
            </w:r>
            <w:r w:rsidRPr="001C758B">
              <w:rPr>
                <w:b/>
                <w:bCs/>
                <w:sz w:val="18"/>
              </w:rPr>
              <w:instrText xml:space="preserve"> PAGE </w:instrText>
            </w:r>
            <w:r w:rsidRPr="001C758B">
              <w:rPr>
                <w:b/>
                <w:bCs/>
                <w:sz w:val="20"/>
                <w:szCs w:val="24"/>
              </w:rPr>
              <w:fldChar w:fldCharType="separate"/>
            </w:r>
            <w:r w:rsidR="000A5D09">
              <w:rPr>
                <w:b/>
                <w:bCs/>
                <w:noProof/>
                <w:sz w:val="18"/>
              </w:rPr>
              <w:t>1</w:t>
            </w:r>
            <w:r w:rsidRPr="001C758B">
              <w:rPr>
                <w:b/>
                <w:bCs/>
                <w:sz w:val="20"/>
                <w:szCs w:val="24"/>
              </w:rPr>
              <w:fldChar w:fldCharType="end"/>
            </w:r>
            <w:r w:rsidRPr="001C758B">
              <w:rPr>
                <w:sz w:val="18"/>
              </w:rPr>
              <w:t xml:space="preserve"> of </w:t>
            </w:r>
            <w:r w:rsidRPr="001C758B">
              <w:rPr>
                <w:b/>
                <w:bCs/>
                <w:sz w:val="20"/>
                <w:szCs w:val="24"/>
              </w:rPr>
              <w:fldChar w:fldCharType="begin"/>
            </w:r>
            <w:r w:rsidRPr="001C758B">
              <w:rPr>
                <w:b/>
                <w:bCs/>
                <w:sz w:val="18"/>
              </w:rPr>
              <w:instrText xml:space="preserve"> NUMPAGES  </w:instrText>
            </w:r>
            <w:r w:rsidRPr="001C758B">
              <w:rPr>
                <w:b/>
                <w:bCs/>
                <w:sz w:val="20"/>
                <w:szCs w:val="24"/>
              </w:rPr>
              <w:fldChar w:fldCharType="separate"/>
            </w:r>
            <w:r w:rsidR="000A5D09">
              <w:rPr>
                <w:b/>
                <w:bCs/>
                <w:noProof/>
                <w:sz w:val="18"/>
              </w:rPr>
              <w:t>1</w:t>
            </w:r>
            <w:r w:rsidRPr="001C758B">
              <w:rPr>
                <w:b/>
                <w:bCs/>
                <w:sz w:val="20"/>
                <w:szCs w:val="24"/>
              </w:rPr>
              <w:fldChar w:fldCharType="end"/>
            </w:r>
          </w:p>
        </w:sdtContent>
      </w:sdt>
    </w:sdtContent>
  </w:sdt>
  <w:p w14:paraId="22473BCE" w14:textId="77777777" w:rsidR="00DD4385" w:rsidRPr="004D654B" w:rsidRDefault="00DD4385">
    <w:pPr>
      <w:spacing w:after="0" w:line="259" w:lineRule="auto"/>
      <w:ind w:left="0" w:firstLine="0"/>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BD1" w14:textId="77777777" w:rsidR="00DD4385" w:rsidRDefault="00D6194C">
    <w:pPr>
      <w:tabs>
        <w:tab w:val="right" w:pos="10459"/>
      </w:tabs>
      <w:spacing w:after="0" w:line="259" w:lineRule="auto"/>
      <w:ind w:left="0" w:right="-10"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22473BE3" wp14:editId="22473BE4">
              <wp:simplePos x="0" y="0"/>
              <wp:positionH relativeFrom="page">
                <wp:posOffset>438912</wp:posOffset>
              </wp:positionH>
              <wp:positionV relativeFrom="page">
                <wp:posOffset>9820351</wp:posOffset>
              </wp:positionV>
              <wp:extent cx="6684010" cy="56388"/>
              <wp:effectExtent l="0" t="0" r="0" b="0"/>
              <wp:wrapSquare wrapText="bothSides"/>
              <wp:docPr id="7998" name="Group 7998"/>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8355" name="Shape 8355"/>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56" name="Shape 8356"/>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C9958E6" id="Group 7998" o:spid="_x0000_s1026" style="position:absolute;margin-left:34.55pt;margin-top:773.25pt;width:526.3pt;height:4.45pt;z-index:251658248;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">
              <v:shape id="Shape 8355" o:spid="_x0000_s1027" style="position:absolute;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" path="m,l6684010,r,38100l,38100,,e" fillcolor="#622423" stroked="f" strokeweight="0">
                <v:stroke miterlimit="83231f" joinstyle="miter"/>
                <v:path arrowok="t" textboxrect="0,0,6684010,38100"/>
              </v:shape>
              <v:shape id="Shape 8356" o:spid="_x0000_s1028" style="position:absolute;top:472;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" path="m,l6684010,r,9144l,9144,,e" fillcolor="#622423" stroked="f" strokeweight="0">
                <v:stroke miterlimit="83231f" joinstyle="miter"/>
                <v:path arrowok="t" textboxrect="0,0,66840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8249" behindDoc="0" locked="0" layoutInCell="1" allowOverlap="1" wp14:anchorId="22473BE5" wp14:editId="22473BE6">
              <wp:simplePos x="0" y="0"/>
              <wp:positionH relativeFrom="page">
                <wp:posOffset>304800</wp:posOffset>
              </wp:positionH>
              <wp:positionV relativeFrom="page">
                <wp:posOffset>10382707</wp:posOffset>
              </wp:positionV>
              <wp:extent cx="6952234" cy="6096"/>
              <wp:effectExtent l="0" t="0" r="0" b="0"/>
              <wp:wrapSquare wrapText="bothSides"/>
              <wp:docPr id="8001" name="Group 800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357" name="Shape 83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8" name="Shape 83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9" name="Shape 83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702F7E" id="Group 8001" o:spid="_x0000_s1026" style="position:absolute;margin-left:24pt;margin-top:817.55pt;width:547.4pt;height:.5pt;z-index:251658249;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psymFQADAABIDQAADgAAAAAAAAAAAAAAAAAuAgAAZHJzL2Uyb0RvYy54bWxQ&#10;SwECLQAUAAYACAAAACEAiMJud+IAAAANAQAADwAAAAAAAAAAAAAAAABaBQAAZHJzL2Rvd25yZXYu&#10;eG1sUEsFBgAAAAAEAAQA8wAAAGkGAAAAAA==&#10;">
              <v:shape id="Shape 83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" path="m,l9144,r,9144l,9144,,e" fillcolor="black" stroked="f" strokeweight="0">
                <v:stroke miterlimit="83231f" joinstyle="miter"/>
                <v:path arrowok="t" textboxrect="0,0,9144,9144"/>
              </v:shape>
              <v:shape id="Shape 83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" path="m,l6940043,r,9144l,9144,,e" fillcolor="black" stroked="f" strokeweight="0">
                <v:stroke miterlimit="83231f" joinstyle="miter"/>
                <v:path arrowok="t" textboxrect="0,0,6940043,9144"/>
              </v:shape>
              <v:shape id="Shape 83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color w:val="0000FF"/>
        <w:sz w:val="24"/>
        <w:u w:val="single" w:color="0000FF"/>
      </w:rPr>
      <w:t>Policies\ Enrolment Policy2015.docx</w: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22473BD2" w14:textId="77777777" w:rsidR="00DD4385" w:rsidRDefault="00D6194C">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598B" w14:textId="77777777" w:rsidR="00D141A7" w:rsidRDefault="00D141A7">
      <w:pPr>
        <w:spacing w:after="0" w:line="240" w:lineRule="auto"/>
      </w:pPr>
      <w:r>
        <w:separator/>
      </w:r>
    </w:p>
  </w:footnote>
  <w:footnote w:type="continuationSeparator" w:id="0">
    <w:p w14:paraId="0141BC79" w14:textId="77777777" w:rsidR="00D141A7" w:rsidRDefault="00D141A7">
      <w:pPr>
        <w:spacing w:after="0" w:line="240" w:lineRule="auto"/>
      </w:pPr>
      <w:r>
        <w:continuationSeparator/>
      </w:r>
    </w:p>
  </w:footnote>
  <w:footnote w:type="continuationNotice" w:id="1">
    <w:p w14:paraId="52F55E60" w14:textId="77777777" w:rsidR="00D141A7" w:rsidRDefault="00D14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BC8" w14:textId="77777777" w:rsidR="00DD4385" w:rsidRDefault="00D6194C">
    <w:pPr>
      <w:spacing w:after="0" w:line="259" w:lineRule="auto"/>
      <w:ind w:left="-720" w:right="11179"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2473BD3" wp14:editId="22473BD4">
              <wp:simplePos x="0" y="0"/>
              <wp:positionH relativeFrom="page">
                <wp:posOffset>304800</wp:posOffset>
              </wp:positionH>
              <wp:positionV relativeFrom="page">
                <wp:posOffset>304800</wp:posOffset>
              </wp:positionV>
              <wp:extent cx="6952234" cy="6096"/>
              <wp:effectExtent l="0" t="0" r="0" b="0"/>
              <wp:wrapSquare wrapText="bothSides"/>
              <wp:docPr id="8053" name="Group 805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350" name="Shape 83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1" name="Shape 835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2" name="Shape 835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DD6E3C" id="Group 8053"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">
              <v:shape id="Shape 835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" path="m,l9144,r,9144l,9144,,e" fillcolor="black" stroked="f" strokeweight="0">
                <v:stroke miterlimit="83231f" joinstyle="miter"/>
                <v:path arrowok="t" textboxrect="0,0,9144,9144"/>
              </v:shape>
              <v:shape id="Shape 8351"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" path="m,l6940043,r,9144l,9144,,e" fillcolor="black" stroked="f" strokeweight="0">
                <v:stroke miterlimit="83231f" joinstyle="miter"/>
                <v:path arrowok="t" textboxrect="0,0,6940043,9144"/>
              </v:shape>
              <v:shape id="Shape 8352"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22473BC9" w14:textId="77777777" w:rsidR="00DD4385" w:rsidRDefault="00D6194C">
    <w:r>
      <w:rPr>
        <w:rFonts w:ascii="Calibri" w:eastAsia="Calibri" w:hAnsi="Calibri" w:cs="Calibri"/>
        <w:noProof/>
      </w:rPr>
      <mc:AlternateContent>
        <mc:Choice Requires="wpg">
          <w:drawing>
            <wp:anchor distT="0" distB="0" distL="114300" distR="114300" simplePos="0" relativeHeight="251658241" behindDoc="1" locked="0" layoutInCell="1" allowOverlap="1" wp14:anchorId="22473BD5" wp14:editId="22473BD6">
              <wp:simplePos x="0" y="0"/>
              <wp:positionH relativeFrom="page">
                <wp:posOffset>304800</wp:posOffset>
              </wp:positionH>
              <wp:positionV relativeFrom="page">
                <wp:posOffset>310845</wp:posOffset>
              </wp:positionV>
              <wp:extent cx="6952234" cy="10071862"/>
              <wp:effectExtent l="0" t="0" r="0" b="0"/>
              <wp:wrapNone/>
              <wp:docPr id="8057" name="Group 8057"/>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353" name="Shape 835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4" name="Shape 8354"/>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88D810" id="Group 8057" o:spid="_x0000_s1026" style="position:absolute;margin-left:24pt;margin-top:24.5pt;width:547.4pt;height:793.05pt;z-index:-251658239;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">
              <v:shape id="Shape 8353"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" path="m,l9144,r,10071862l,10071862,,e" fillcolor="black" stroked="f" strokeweight="0">
                <v:stroke miterlimit="83231f" joinstyle="miter"/>
                <v:path arrowok="t" textboxrect="0,0,9144,10071862"/>
              </v:shape>
              <v:shape id="Shape 8354" o:spid="_x0000_s1028" style="position:absolute;left:69461;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" path="m,l9144,r,10071862l,10071862,,e" fillcolor="black" stroked="f" strokeweight="0">
                <v:stroke miterlimit="83231f" joinstyle="miter"/>
                <v:path arrowok="t" textboxrect="0,0,9144,1007186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BCA" w14:textId="77777777" w:rsidR="00DD4385" w:rsidRPr="004D654B" w:rsidRDefault="00D6194C" w:rsidP="004D654B">
    <w:pPr>
      <w:spacing w:after="0" w:line="259" w:lineRule="auto"/>
      <w:ind w:right="11179"/>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2473BD7" wp14:editId="22473BD8">
              <wp:simplePos x="0" y="0"/>
              <wp:positionH relativeFrom="page">
                <wp:posOffset>304800</wp:posOffset>
              </wp:positionH>
              <wp:positionV relativeFrom="page">
                <wp:posOffset>304800</wp:posOffset>
              </wp:positionV>
              <wp:extent cx="6952234" cy="6096"/>
              <wp:effectExtent l="0" t="0" r="0" b="0"/>
              <wp:wrapSquare wrapText="bothSides"/>
              <wp:docPr id="8012" name="Group 801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345" name="Shape 83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6" name="Shape 834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7" name="Shape 834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E4C69C" id="Group 8012" o:spid="_x0000_s1026" style="position:absolute;margin-left:24pt;margin-top:24pt;width:547.4pt;height:.5pt;z-index:25165824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">
              <v:shape id="Shape 834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" path="m,l9144,r,9144l,9144,,e" fillcolor="black" stroked="f" strokeweight="0">
                <v:stroke miterlimit="83231f" joinstyle="miter"/>
                <v:path arrowok="t" textboxrect="0,0,9144,9144"/>
              </v:shape>
              <v:shape id="Shape 8346"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" path="m,l6940043,r,9144l,9144,,e" fillcolor="black" stroked="f" strokeweight="0">
                <v:stroke miterlimit="83231f" joinstyle="miter"/>
                <v:path arrowok="t" textboxrect="0,0,6940043,9144"/>
              </v:shape>
              <v:shape id="Shape 8347"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Pr="004D654B">
      <w:rPr>
        <w:rFonts w:asciiTheme="minorHAnsi" w:hAnsiTheme="minorHAnsi"/>
        <w:b/>
        <w:noProof/>
        <w:sz w:val="24"/>
        <w:szCs w:val="24"/>
      </w:rPr>
      <mc:AlternateContent>
        <mc:Choice Requires="wpg">
          <w:drawing>
            <wp:anchor distT="0" distB="0" distL="114300" distR="114300" simplePos="0" relativeHeight="251658243" behindDoc="1" locked="0" layoutInCell="1" allowOverlap="1" wp14:anchorId="22473BD9" wp14:editId="22473BDA">
              <wp:simplePos x="0" y="0"/>
              <wp:positionH relativeFrom="page">
                <wp:posOffset>304800</wp:posOffset>
              </wp:positionH>
              <wp:positionV relativeFrom="page">
                <wp:posOffset>310845</wp:posOffset>
              </wp:positionV>
              <wp:extent cx="6952234" cy="10071862"/>
              <wp:effectExtent l="0" t="0" r="0" b="0"/>
              <wp:wrapNone/>
              <wp:docPr id="8016" name="Group 8016"/>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348" name="Shape 8348"/>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9" name="Shape 8349"/>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4B842D" id="Group 8016" o:spid="_x0000_s1026" style="position:absolute;margin-left:24pt;margin-top:24.5pt;width:547.4pt;height:793.05pt;z-index:-251658237;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">
              <v:shape id="Shape 8348"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" path="m,l9144,r,10071862l,10071862,,e" fillcolor="black" stroked="f" strokeweight="0">
                <v:stroke miterlimit="83231f" joinstyle="miter"/>
                <v:path arrowok="t" textboxrect="0,0,9144,10071862"/>
              </v:shape>
              <v:shape id="Shape 8349" o:spid="_x0000_s1028" style="position:absolute;left:69461;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" path="m,l9144,r,10071862l,10071862,,e" fillcolor="black" stroked="f" strokeweight="0">
                <v:stroke miterlimit="83231f" joinstyle="miter"/>
                <v:path arrowok="t" textboxrect="0,0,9144,1007186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BCF" w14:textId="77777777" w:rsidR="00DD4385" w:rsidRDefault="00D6194C">
    <w:pPr>
      <w:spacing w:after="0" w:line="259" w:lineRule="auto"/>
      <w:ind w:left="-720" w:right="11179" w:firstLine="0"/>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22473BDF" wp14:editId="22473BE0">
              <wp:simplePos x="0" y="0"/>
              <wp:positionH relativeFrom="page">
                <wp:posOffset>304800</wp:posOffset>
              </wp:positionH>
              <wp:positionV relativeFrom="page">
                <wp:posOffset>304800</wp:posOffset>
              </wp:positionV>
              <wp:extent cx="6952234" cy="6096"/>
              <wp:effectExtent l="0" t="0" r="0" b="0"/>
              <wp:wrapSquare wrapText="bothSides"/>
              <wp:docPr id="7971" name="Group 797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340" name="Shape 83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1" name="Shape 834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2" name="Shape 834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F95B79" id="Group 7971" o:spid="_x0000_s1026" style="position:absolute;margin-left:24pt;margin-top:24pt;width:547.4pt;height:.5pt;z-index:25165824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">
              <v:shape id="Shape 834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" path="m,l9144,r,9144l,9144,,e" fillcolor="black" stroked="f" strokeweight="0">
                <v:stroke miterlimit="83231f" joinstyle="miter"/>
                <v:path arrowok="t" textboxrect="0,0,9144,9144"/>
              </v:shape>
              <v:shape id="Shape 8341"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" path="m,l6940043,r,9144l,9144,,e" fillcolor="black" stroked="f" strokeweight="0">
                <v:stroke miterlimit="83231f" joinstyle="miter"/>
                <v:path arrowok="t" textboxrect="0,0,6940043,9144"/>
              </v:shape>
              <v:shape id="Shape 8342"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22473BD0" w14:textId="77777777" w:rsidR="00DD4385" w:rsidRDefault="00D6194C">
    <w:r>
      <w:rPr>
        <w:rFonts w:ascii="Calibri" w:eastAsia="Calibri" w:hAnsi="Calibri" w:cs="Calibri"/>
        <w:noProof/>
      </w:rPr>
      <mc:AlternateContent>
        <mc:Choice Requires="wpg">
          <w:drawing>
            <wp:anchor distT="0" distB="0" distL="114300" distR="114300" simplePos="0" relativeHeight="251658245" behindDoc="1" locked="0" layoutInCell="1" allowOverlap="1" wp14:anchorId="22473BE1" wp14:editId="22473BE2">
              <wp:simplePos x="0" y="0"/>
              <wp:positionH relativeFrom="page">
                <wp:posOffset>304800</wp:posOffset>
              </wp:positionH>
              <wp:positionV relativeFrom="page">
                <wp:posOffset>310845</wp:posOffset>
              </wp:positionV>
              <wp:extent cx="6952234" cy="10071862"/>
              <wp:effectExtent l="0" t="0" r="0" b="0"/>
              <wp:wrapNone/>
              <wp:docPr id="7975" name="Group 7975"/>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343" name="Shape 834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4" name="Shape 8344"/>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0446DD" id="Group 7975" o:spid="_x0000_s1026" style="position:absolute;margin-left:24pt;margin-top:24.5pt;width:547.4pt;height:793.05pt;z-index:-251658235;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">
              <v:shape id="Shape 8343" o:spid="_x0000_s1027"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" path="m,l9144,r,10071862l,10071862,,e" fillcolor="black" stroked="f" strokeweight="0">
                <v:stroke miterlimit="83231f" joinstyle="miter"/>
                <v:path arrowok="t" textboxrect="0,0,9144,10071862"/>
              </v:shape>
              <v:shape id="Shape 8344" o:spid="_x0000_s1028" style="position:absolute;left:69461;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" path="m,l9144,r,10071862l,10071862,,e" fillcolor="black" stroked="f" strokeweight="0">
                <v:stroke miterlimit="83231f" joinstyle="miter"/>
                <v:path arrowok="t" textboxrect="0,0,9144,1007186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47D"/>
    <w:multiLevelType w:val="hybridMultilevel"/>
    <w:tmpl w:val="FDDC74BC"/>
    <w:lvl w:ilvl="0" w:tplc="83829CA2">
      <w:start w:val="1"/>
      <w:numFmt w:val="lowerLetter"/>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51CEA6A">
      <w:start w:val="1"/>
      <w:numFmt w:val="lowerRoman"/>
      <w:lvlText w:val="%2."/>
      <w:lvlJc w:val="left"/>
      <w:pPr>
        <w:ind w:left="149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6CF2D81E">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24A7E8">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9804E0">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E61DEA">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ADC4C">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4C7BA">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82DD18">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797217"/>
    <w:multiLevelType w:val="hybridMultilevel"/>
    <w:tmpl w:val="46F825D8"/>
    <w:lvl w:ilvl="0" w:tplc="12BAB638">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AAAA5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2E3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3677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6D6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6B9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1E9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8204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4046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570923"/>
    <w:multiLevelType w:val="hybridMultilevel"/>
    <w:tmpl w:val="096CC8C0"/>
    <w:lvl w:ilvl="0" w:tplc="8F7C1E70">
      <w:start w:val="2"/>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7460CF"/>
    <w:multiLevelType w:val="hybridMultilevel"/>
    <w:tmpl w:val="5E6CD70E"/>
    <w:lvl w:ilvl="0" w:tplc="E65E380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2830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467F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3615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2E74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E2B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CAE3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CE07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7C4D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286AEE"/>
    <w:multiLevelType w:val="hybridMultilevel"/>
    <w:tmpl w:val="AAA4BEE0"/>
    <w:lvl w:ilvl="0" w:tplc="D4380758">
      <w:start w:val="1"/>
      <w:numFmt w:val="lowerLetter"/>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4F608500">
      <w:start w:val="1"/>
      <w:numFmt w:val="lowerRoman"/>
      <w:lvlText w:val="%2."/>
      <w:lvlJc w:val="left"/>
      <w:pPr>
        <w:ind w:left="1488"/>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520057FC">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EE74F0">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83A5E">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8870A2">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EBD26">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A0C42">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A6043C">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944C51"/>
    <w:multiLevelType w:val="hybridMultilevel"/>
    <w:tmpl w:val="22403AF8"/>
    <w:lvl w:ilvl="0" w:tplc="271A7792">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3DD14BB2"/>
    <w:multiLevelType w:val="hybridMultilevel"/>
    <w:tmpl w:val="85A6BF4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3DD96EBC"/>
    <w:multiLevelType w:val="hybridMultilevel"/>
    <w:tmpl w:val="0B60CA38"/>
    <w:lvl w:ilvl="0" w:tplc="397A4F58">
      <w:start w:val="1"/>
      <w:numFmt w:val="decimal"/>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255454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4CC3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8173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C2F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C0EC0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8C61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CAA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211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8A16FA"/>
    <w:multiLevelType w:val="hybridMultilevel"/>
    <w:tmpl w:val="CE3453E4"/>
    <w:lvl w:ilvl="0" w:tplc="3744A282">
      <w:start w:val="1"/>
      <w:numFmt w:val="lowerLetter"/>
      <w:lvlText w:val="%1."/>
      <w:lvlJc w:val="left"/>
      <w:pPr>
        <w:ind w:left="705"/>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1" w:tplc="AD88E5DC">
      <w:start w:val="1"/>
      <w:numFmt w:val="lowerRoman"/>
      <w:lvlText w:val="%2."/>
      <w:lvlJc w:val="left"/>
      <w:pPr>
        <w:ind w:left="155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978E8768">
      <w:start w:val="1"/>
      <w:numFmt w:val="lowerRoman"/>
      <w:lvlText w:val="%3"/>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DC8686">
      <w:start w:val="1"/>
      <w:numFmt w:val="decimal"/>
      <w:lvlText w:val="%4"/>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ABD6E">
      <w:start w:val="1"/>
      <w:numFmt w:val="lowerLetter"/>
      <w:lvlText w:val="%5"/>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A2F08">
      <w:start w:val="1"/>
      <w:numFmt w:val="lowerRoman"/>
      <w:lvlText w:val="%6"/>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3CA080">
      <w:start w:val="1"/>
      <w:numFmt w:val="decimal"/>
      <w:lvlText w:val="%7"/>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B22028">
      <w:start w:val="1"/>
      <w:numFmt w:val="lowerLetter"/>
      <w:lvlText w:val="%8"/>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C1FAE">
      <w:start w:val="1"/>
      <w:numFmt w:val="lowerRoman"/>
      <w:lvlText w:val="%9"/>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780B15"/>
    <w:multiLevelType w:val="hybridMultilevel"/>
    <w:tmpl w:val="B256FC84"/>
    <w:lvl w:ilvl="0" w:tplc="03703F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AA5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2E3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3677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6D6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6B9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1E9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8204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4046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A761C4"/>
    <w:multiLevelType w:val="hybridMultilevel"/>
    <w:tmpl w:val="B982618C"/>
    <w:lvl w:ilvl="0" w:tplc="0C09000F">
      <w:start w:val="1"/>
      <w:numFmt w:val="decimal"/>
      <w:lvlText w:val="%1."/>
      <w:lvlJc w:val="left"/>
      <w:pPr>
        <w:ind w:left="1425" w:hanging="360"/>
      </w:p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11" w15:restartNumberingAfterBreak="0">
    <w:nsid w:val="642951C2"/>
    <w:multiLevelType w:val="hybridMultilevel"/>
    <w:tmpl w:val="6ADA9A58"/>
    <w:lvl w:ilvl="0" w:tplc="BB7881A4">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8D09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8AA96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C996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0E1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143A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45A2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08A4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6CACB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F665CDD"/>
    <w:multiLevelType w:val="hybridMultilevel"/>
    <w:tmpl w:val="885EE950"/>
    <w:lvl w:ilvl="0" w:tplc="1070F090">
      <w:start w:val="1"/>
      <w:numFmt w:val="bullet"/>
      <w:lvlText w:val="-"/>
      <w:lvlJc w:val="left"/>
      <w:pPr>
        <w:ind w:left="1382" w:hanging="360"/>
      </w:pPr>
      <w:rPr>
        <w:rFonts w:ascii="Calibri" w:eastAsia="Arial" w:hAnsi="Calibri" w:cs="Calibri" w:hint="default"/>
      </w:rPr>
    </w:lvl>
    <w:lvl w:ilvl="1" w:tplc="0C090003" w:tentative="1">
      <w:start w:val="1"/>
      <w:numFmt w:val="bullet"/>
      <w:lvlText w:val="o"/>
      <w:lvlJc w:val="left"/>
      <w:pPr>
        <w:ind w:left="2102" w:hanging="360"/>
      </w:pPr>
      <w:rPr>
        <w:rFonts w:ascii="Courier New" w:hAnsi="Courier New" w:cs="Courier New" w:hint="default"/>
      </w:rPr>
    </w:lvl>
    <w:lvl w:ilvl="2" w:tplc="0C090005" w:tentative="1">
      <w:start w:val="1"/>
      <w:numFmt w:val="bullet"/>
      <w:lvlText w:val=""/>
      <w:lvlJc w:val="left"/>
      <w:pPr>
        <w:ind w:left="2822" w:hanging="360"/>
      </w:pPr>
      <w:rPr>
        <w:rFonts w:ascii="Wingdings" w:hAnsi="Wingdings" w:hint="default"/>
      </w:rPr>
    </w:lvl>
    <w:lvl w:ilvl="3" w:tplc="0C090001" w:tentative="1">
      <w:start w:val="1"/>
      <w:numFmt w:val="bullet"/>
      <w:lvlText w:val=""/>
      <w:lvlJc w:val="left"/>
      <w:pPr>
        <w:ind w:left="3542" w:hanging="360"/>
      </w:pPr>
      <w:rPr>
        <w:rFonts w:ascii="Symbol" w:hAnsi="Symbol" w:hint="default"/>
      </w:rPr>
    </w:lvl>
    <w:lvl w:ilvl="4" w:tplc="0C090003" w:tentative="1">
      <w:start w:val="1"/>
      <w:numFmt w:val="bullet"/>
      <w:lvlText w:val="o"/>
      <w:lvlJc w:val="left"/>
      <w:pPr>
        <w:ind w:left="4262" w:hanging="360"/>
      </w:pPr>
      <w:rPr>
        <w:rFonts w:ascii="Courier New" w:hAnsi="Courier New" w:cs="Courier New" w:hint="default"/>
      </w:rPr>
    </w:lvl>
    <w:lvl w:ilvl="5" w:tplc="0C090005" w:tentative="1">
      <w:start w:val="1"/>
      <w:numFmt w:val="bullet"/>
      <w:lvlText w:val=""/>
      <w:lvlJc w:val="left"/>
      <w:pPr>
        <w:ind w:left="4982" w:hanging="360"/>
      </w:pPr>
      <w:rPr>
        <w:rFonts w:ascii="Wingdings" w:hAnsi="Wingdings" w:hint="default"/>
      </w:rPr>
    </w:lvl>
    <w:lvl w:ilvl="6" w:tplc="0C090001" w:tentative="1">
      <w:start w:val="1"/>
      <w:numFmt w:val="bullet"/>
      <w:lvlText w:val=""/>
      <w:lvlJc w:val="left"/>
      <w:pPr>
        <w:ind w:left="5702" w:hanging="360"/>
      </w:pPr>
      <w:rPr>
        <w:rFonts w:ascii="Symbol" w:hAnsi="Symbol" w:hint="default"/>
      </w:rPr>
    </w:lvl>
    <w:lvl w:ilvl="7" w:tplc="0C090003" w:tentative="1">
      <w:start w:val="1"/>
      <w:numFmt w:val="bullet"/>
      <w:lvlText w:val="o"/>
      <w:lvlJc w:val="left"/>
      <w:pPr>
        <w:ind w:left="6422" w:hanging="360"/>
      </w:pPr>
      <w:rPr>
        <w:rFonts w:ascii="Courier New" w:hAnsi="Courier New" w:cs="Courier New" w:hint="default"/>
      </w:rPr>
    </w:lvl>
    <w:lvl w:ilvl="8" w:tplc="0C090005" w:tentative="1">
      <w:start w:val="1"/>
      <w:numFmt w:val="bullet"/>
      <w:lvlText w:val=""/>
      <w:lvlJc w:val="left"/>
      <w:pPr>
        <w:ind w:left="7142" w:hanging="360"/>
      </w:pPr>
      <w:rPr>
        <w:rFonts w:ascii="Wingdings" w:hAnsi="Wingdings" w:hint="default"/>
      </w:rPr>
    </w:lvl>
  </w:abstractNum>
  <w:abstractNum w:abstractNumId="13" w15:restartNumberingAfterBreak="0">
    <w:nsid w:val="70467A4E"/>
    <w:multiLevelType w:val="hybridMultilevel"/>
    <w:tmpl w:val="960A62EC"/>
    <w:lvl w:ilvl="0" w:tplc="5238C6D6">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D8B8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74F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2A3C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BCF81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80012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F85FD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94EE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92784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82E58F1"/>
    <w:multiLevelType w:val="hybridMultilevel"/>
    <w:tmpl w:val="B2003D1C"/>
    <w:lvl w:ilvl="0" w:tplc="1BBC3C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1619750">
    <w:abstractNumId w:val="3"/>
  </w:num>
  <w:num w:numId="2" w16cid:durableId="2028871881">
    <w:abstractNumId w:val="0"/>
  </w:num>
  <w:num w:numId="3" w16cid:durableId="916208555">
    <w:abstractNumId w:val="4"/>
  </w:num>
  <w:num w:numId="4" w16cid:durableId="1948852847">
    <w:abstractNumId w:val="11"/>
  </w:num>
  <w:num w:numId="5" w16cid:durableId="1768502002">
    <w:abstractNumId w:val="8"/>
  </w:num>
  <w:num w:numId="6" w16cid:durableId="1223786329">
    <w:abstractNumId w:val="13"/>
  </w:num>
  <w:num w:numId="7" w16cid:durableId="373434746">
    <w:abstractNumId w:val="9"/>
  </w:num>
  <w:num w:numId="8" w16cid:durableId="1112239050">
    <w:abstractNumId w:val="7"/>
  </w:num>
  <w:num w:numId="9" w16cid:durableId="1358896891">
    <w:abstractNumId w:val="14"/>
  </w:num>
  <w:num w:numId="10" w16cid:durableId="1042365034">
    <w:abstractNumId w:val="5"/>
  </w:num>
  <w:num w:numId="11" w16cid:durableId="1917397161">
    <w:abstractNumId w:val="1"/>
  </w:num>
  <w:num w:numId="12" w16cid:durableId="1328481809">
    <w:abstractNumId w:val="2"/>
  </w:num>
  <w:num w:numId="13" w16cid:durableId="1817532262">
    <w:abstractNumId w:val="6"/>
  </w:num>
  <w:num w:numId="14" w16cid:durableId="1674800025">
    <w:abstractNumId w:val="12"/>
  </w:num>
  <w:num w:numId="15" w16cid:durableId="1626227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85"/>
    <w:rsid w:val="00021B8F"/>
    <w:rsid w:val="00064931"/>
    <w:rsid w:val="000673B6"/>
    <w:rsid w:val="00071A1C"/>
    <w:rsid w:val="00080942"/>
    <w:rsid w:val="00083AB0"/>
    <w:rsid w:val="00093E45"/>
    <w:rsid w:val="000A0201"/>
    <w:rsid w:val="000A5D09"/>
    <w:rsid w:val="000B2F21"/>
    <w:rsid w:val="000D7986"/>
    <w:rsid w:val="000F06A1"/>
    <w:rsid w:val="00104BD2"/>
    <w:rsid w:val="00120939"/>
    <w:rsid w:val="001270A7"/>
    <w:rsid w:val="0014315E"/>
    <w:rsid w:val="00147187"/>
    <w:rsid w:val="00157043"/>
    <w:rsid w:val="00157DBD"/>
    <w:rsid w:val="0018482D"/>
    <w:rsid w:val="00186AC1"/>
    <w:rsid w:val="001A5906"/>
    <w:rsid w:val="001C3E91"/>
    <w:rsid w:val="001C758B"/>
    <w:rsid w:val="001D5C0B"/>
    <w:rsid w:val="001D6A66"/>
    <w:rsid w:val="001D735C"/>
    <w:rsid w:val="001E222C"/>
    <w:rsid w:val="00224702"/>
    <w:rsid w:val="0023226C"/>
    <w:rsid w:val="002372A1"/>
    <w:rsid w:val="00244A2D"/>
    <w:rsid w:val="00294951"/>
    <w:rsid w:val="00297B99"/>
    <w:rsid w:val="002A701B"/>
    <w:rsid w:val="002B43FD"/>
    <w:rsid w:val="002C52C7"/>
    <w:rsid w:val="002D1DA5"/>
    <w:rsid w:val="002D3E91"/>
    <w:rsid w:val="00300FA2"/>
    <w:rsid w:val="00314D71"/>
    <w:rsid w:val="003162CF"/>
    <w:rsid w:val="00327ED7"/>
    <w:rsid w:val="00332182"/>
    <w:rsid w:val="003577F7"/>
    <w:rsid w:val="0038703C"/>
    <w:rsid w:val="00392804"/>
    <w:rsid w:val="003A347D"/>
    <w:rsid w:val="003B273F"/>
    <w:rsid w:val="003C0F92"/>
    <w:rsid w:val="003C4B34"/>
    <w:rsid w:val="003E0650"/>
    <w:rsid w:val="003E2E82"/>
    <w:rsid w:val="003E72A4"/>
    <w:rsid w:val="00423D97"/>
    <w:rsid w:val="0042484D"/>
    <w:rsid w:val="0042574A"/>
    <w:rsid w:val="00427A82"/>
    <w:rsid w:val="004313B0"/>
    <w:rsid w:val="00432BBD"/>
    <w:rsid w:val="00444177"/>
    <w:rsid w:val="00461DAF"/>
    <w:rsid w:val="00465AAE"/>
    <w:rsid w:val="004D654B"/>
    <w:rsid w:val="004D7BBF"/>
    <w:rsid w:val="004E3AC5"/>
    <w:rsid w:val="004F047E"/>
    <w:rsid w:val="004F4097"/>
    <w:rsid w:val="00507E6A"/>
    <w:rsid w:val="00520FC1"/>
    <w:rsid w:val="005274B0"/>
    <w:rsid w:val="00555244"/>
    <w:rsid w:val="00561CB2"/>
    <w:rsid w:val="00564869"/>
    <w:rsid w:val="005706B6"/>
    <w:rsid w:val="00570D62"/>
    <w:rsid w:val="00580CB3"/>
    <w:rsid w:val="0058770C"/>
    <w:rsid w:val="00590F4C"/>
    <w:rsid w:val="005D479C"/>
    <w:rsid w:val="005D6650"/>
    <w:rsid w:val="005E270C"/>
    <w:rsid w:val="005F6182"/>
    <w:rsid w:val="00610D3F"/>
    <w:rsid w:val="00613C33"/>
    <w:rsid w:val="006335B8"/>
    <w:rsid w:val="00651314"/>
    <w:rsid w:val="006718EC"/>
    <w:rsid w:val="00673DA5"/>
    <w:rsid w:val="00677B70"/>
    <w:rsid w:val="00685858"/>
    <w:rsid w:val="006D4790"/>
    <w:rsid w:val="006F39B2"/>
    <w:rsid w:val="006F5F8D"/>
    <w:rsid w:val="00715307"/>
    <w:rsid w:val="0072197D"/>
    <w:rsid w:val="00731844"/>
    <w:rsid w:val="00746F72"/>
    <w:rsid w:val="007525BE"/>
    <w:rsid w:val="00770C7D"/>
    <w:rsid w:val="00780CDE"/>
    <w:rsid w:val="0078161F"/>
    <w:rsid w:val="00787481"/>
    <w:rsid w:val="00787C45"/>
    <w:rsid w:val="007A51FB"/>
    <w:rsid w:val="007C4B82"/>
    <w:rsid w:val="007E6D49"/>
    <w:rsid w:val="00817614"/>
    <w:rsid w:val="00850059"/>
    <w:rsid w:val="00875CE2"/>
    <w:rsid w:val="0087742D"/>
    <w:rsid w:val="008A5FC7"/>
    <w:rsid w:val="008B57CD"/>
    <w:rsid w:val="008C3865"/>
    <w:rsid w:val="008C40F6"/>
    <w:rsid w:val="008D4464"/>
    <w:rsid w:val="008F3E8E"/>
    <w:rsid w:val="0093556C"/>
    <w:rsid w:val="00937C09"/>
    <w:rsid w:val="009400BA"/>
    <w:rsid w:val="00945973"/>
    <w:rsid w:val="0095286F"/>
    <w:rsid w:val="00957C8C"/>
    <w:rsid w:val="00963B90"/>
    <w:rsid w:val="00974018"/>
    <w:rsid w:val="009B0DE0"/>
    <w:rsid w:val="009E1097"/>
    <w:rsid w:val="009E4339"/>
    <w:rsid w:val="009F0A1D"/>
    <w:rsid w:val="009F2A45"/>
    <w:rsid w:val="00A12624"/>
    <w:rsid w:val="00A30AEE"/>
    <w:rsid w:val="00A41CAB"/>
    <w:rsid w:val="00A63AB8"/>
    <w:rsid w:val="00A9058E"/>
    <w:rsid w:val="00AD3648"/>
    <w:rsid w:val="00AE09AA"/>
    <w:rsid w:val="00AF4B23"/>
    <w:rsid w:val="00B2553C"/>
    <w:rsid w:val="00B3740C"/>
    <w:rsid w:val="00B40E02"/>
    <w:rsid w:val="00B73497"/>
    <w:rsid w:val="00B9435D"/>
    <w:rsid w:val="00B95890"/>
    <w:rsid w:val="00BE0B45"/>
    <w:rsid w:val="00BE4F85"/>
    <w:rsid w:val="00BE570E"/>
    <w:rsid w:val="00BF4E63"/>
    <w:rsid w:val="00C125A4"/>
    <w:rsid w:val="00C13AC5"/>
    <w:rsid w:val="00C62A8B"/>
    <w:rsid w:val="00C83FD6"/>
    <w:rsid w:val="00C90CE3"/>
    <w:rsid w:val="00CD0EBC"/>
    <w:rsid w:val="00CD60DA"/>
    <w:rsid w:val="00CF4C86"/>
    <w:rsid w:val="00D0227D"/>
    <w:rsid w:val="00D141A7"/>
    <w:rsid w:val="00D20A85"/>
    <w:rsid w:val="00D30470"/>
    <w:rsid w:val="00D33BE8"/>
    <w:rsid w:val="00D456E9"/>
    <w:rsid w:val="00D6194C"/>
    <w:rsid w:val="00D66489"/>
    <w:rsid w:val="00DB35EB"/>
    <w:rsid w:val="00DB37B5"/>
    <w:rsid w:val="00DC38E4"/>
    <w:rsid w:val="00DC4FA1"/>
    <w:rsid w:val="00DC623F"/>
    <w:rsid w:val="00DD4385"/>
    <w:rsid w:val="00E150CC"/>
    <w:rsid w:val="00E65164"/>
    <w:rsid w:val="00E66581"/>
    <w:rsid w:val="00E7501A"/>
    <w:rsid w:val="00E82692"/>
    <w:rsid w:val="00EE466C"/>
    <w:rsid w:val="00EE5F80"/>
    <w:rsid w:val="00F16C24"/>
    <w:rsid w:val="00F21B2A"/>
    <w:rsid w:val="00F272C7"/>
    <w:rsid w:val="00F357FA"/>
    <w:rsid w:val="00F35E5D"/>
    <w:rsid w:val="00F36173"/>
    <w:rsid w:val="00F41C80"/>
    <w:rsid w:val="00F563F1"/>
    <w:rsid w:val="00F821B7"/>
    <w:rsid w:val="00FA341D"/>
    <w:rsid w:val="00FB1D12"/>
    <w:rsid w:val="00FC393C"/>
    <w:rsid w:val="00FC5E8C"/>
    <w:rsid w:val="00FE01C5"/>
    <w:rsid w:val="00FE5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73B05"/>
  <w15:docId w15:val="{7E5ED5F0-1B9B-46BC-A885-1A0525B2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4D654B"/>
    <w:pPr>
      <w:tabs>
        <w:tab w:val="center" w:pos="4153"/>
        <w:tab w:val="right" w:pos="8306"/>
      </w:tabs>
      <w:spacing w:after="0" w:line="240" w:lineRule="auto"/>
      <w:ind w:left="0" w:firstLine="0"/>
      <w:jc w:val="both"/>
    </w:pPr>
    <w:rPr>
      <w:rFonts w:eastAsia="Times New Roman" w:cs="Times New Roman"/>
      <w:color w:val="auto"/>
      <w:sz w:val="24"/>
      <w:szCs w:val="20"/>
    </w:rPr>
  </w:style>
  <w:style w:type="character" w:customStyle="1" w:styleId="HeaderChar">
    <w:name w:val="Header Char"/>
    <w:basedOn w:val="DefaultParagraphFont"/>
    <w:link w:val="Header"/>
    <w:rsid w:val="004D654B"/>
    <w:rPr>
      <w:rFonts w:ascii="Arial" w:eastAsia="Times New Roman" w:hAnsi="Arial" w:cs="Times New Roman"/>
      <w:sz w:val="24"/>
      <w:szCs w:val="20"/>
    </w:rPr>
  </w:style>
  <w:style w:type="paragraph" w:styleId="BodyText2">
    <w:name w:val="Body Text 2"/>
    <w:basedOn w:val="Normal"/>
    <w:link w:val="BodyText2Char"/>
    <w:rsid w:val="004D654B"/>
    <w:pPr>
      <w:spacing w:after="0" w:line="240" w:lineRule="auto"/>
      <w:ind w:left="0" w:firstLine="0"/>
    </w:pPr>
    <w:rPr>
      <w:rFonts w:ascii="Times New Roman" w:eastAsia="Times New Roman" w:hAnsi="Times New Roman" w:cs="Times New Roman"/>
      <w:color w:val="auto"/>
      <w:szCs w:val="20"/>
      <w:lang w:val="en-US" w:eastAsia="en-US"/>
    </w:rPr>
  </w:style>
  <w:style w:type="character" w:customStyle="1" w:styleId="BodyText2Char">
    <w:name w:val="Body Text 2 Char"/>
    <w:basedOn w:val="DefaultParagraphFont"/>
    <w:link w:val="BodyText2"/>
    <w:rsid w:val="004D654B"/>
    <w:rPr>
      <w:rFonts w:ascii="Times New Roman" w:eastAsia="Times New Roman" w:hAnsi="Times New Roman" w:cs="Times New Roman"/>
      <w:szCs w:val="20"/>
      <w:lang w:val="en-US" w:eastAsia="en-US"/>
    </w:rPr>
  </w:style>
  <w:style w:type="paragraph" w:styleId="ListParagraph">
    <w:name w:val="List Paragraph"/>
    <w:basedOn w:val="Normal"/>
    <w:uiPriority w:val="34"/>
    <w:qFormat/>
    <w:rsid w:val="004D654B"/>
    <w:pPr>
      <w:spacing w:after="0" w:line="240" w:lineRule="auto"/>
      <w:ind w:left="720" w:firstLine="0"/>
      <w:contextualSpacing/>
      <w:jc w:val="both"/>
    </w:pPr>
    <w:rPr>
      <w:rFonts w:eastAsia="Times New Roman" w:cs="Times New Roman"/>
      <w:color w:val="auto"/>
      <w:sz w:val="24"/>
      <w:szCs w:val="20"/>
    </w:rPr>
  </w:style>
  <w:style w:type="character" w:styleId="Hyperlink">
    <w:name w:val="Hyperlink"/>
    <w:basedOn w:val="DefaultParagraphFont"/>
    <w:uiPriority w:val="99"/>
    <w:unhideWhenUsed/>
    <w:rsid w:val="004D654B"/>
    <w:rPr>
      <w:color w:val="0563C1" w:themeColor="hyperlink"/>
      <w:u w:val="single"/>
    </w:rPr>
  </w:style>
  <w:style w:type="table" w:styleId="TableGridLight">
    <w:name w:val="Grid Table Light"/>
    <w:basedOn w:val="TableNormal"/>
    <w:uiPriority w:val="40"/>
    <w:rsid w:val="00E826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1C758B"/>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C758B"/>
    <w:rPr>
      <w:rFonts w:cs="Times New Roman"/>
      <w:lang w:val="en-US" w:eastAsia="en-US"/>
    </w:rPr>
  </w:style>
  <w:style w:type="character" w:styleId="UnresolvedMention">
    <w:name w:val="Unresolved Mention"/>
    <w:basedOn w:val="DefaultParagraphFont"/>
    <w:uiPriority w:val="99"/>
    <w:semiHidden/>
    <w:unhideWhenUsed/>
    <w:rsid w:val="00B7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ollandparkkindy.com" TargetMode="External"/><Relationship Id="rId5" Type="http://schemas.openxmlformats.org/officeDocument/2006/relationships/styles" Target="styles.xml"/><Relationship Id="rId15" Type="http://schemas.openxmlformats.org/officeDocument/2006/relationships/hyperlink" Target="http://www.hollandparkkindy.com/kindy/kindy"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llandparkkindy.com/kindy/kindy-enrolment-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e97b6f-11ba-4c6b-8642-f62c4b58d73d" xsi:nil="true"/>
    <lcf76f155ced4ddcb4097134ff3c332f xmlns="1ab002ac-303d-4da0-ba46-aaad7d5138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223546A047F42895B6B49A20C51F5" ma:contentTypeVersion="18" ma:contentTypeDescription="Create a new document." ma:contentTypeScope="" ma:versionID="e2028744c41c6d3144b094d2273e7beb">
  <xsd:schema xmlns:xsd="http://www.w3.org/2001/XMLSchema" xmlns:xs="http://www.w3.org/2001/XMLSchema" xmlns:p="http://schemas.microsoft.com/office/2006/metadata/properties" xmlns:ns2="efe97b6f-11ba-4c6b-8642-f62c4b58d73d" xmlns:ns3="1ab002ac-303d-4da0-ba46-aaad7d5138b3" targetNamespace="http://schemas.microsoft.com/office/2006/metadata/properties" ma:root="true" ma:fieldsID="94268c27711a44a2368bead34f8fae0a" ns2:_="" ns3:_="">
    <xsd:import namespace="efe97b6f-11ba-4c6b-8642-f62c4b58d73d"/>
    <xsd:import namespace="1ab002ac-303d-4da0-ba46-aaad7d5138b3"/>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97b6f-11ba-4c6b-8642-f62c4b58d7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a5531f-a006-44a5-9786-d49358a2d2d5}" ma:internalName="TaxCatchAll" ma:showField="CatchAllData" ma:web="efe97b6f-11ba-4c6b-8642-f62c4b58d7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002ac-303d-4da0-ba46-aaad7d5138b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2ce085-f844-400c-b718-8c10acf9c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0139A-5F0F-455C-BE61-456D2E11EF28}">
  <ds:schemaRefs>
    <ds:schemaRef ds:uri="http://schemas.microsoft.com/sharepoint/v3/contenttype/forms"/>
  </ds:schemaRefs>
</ds:datastoreItem>
</file>

<file path=customXml/itemProps2.xml><?xml version="1.0" encoding="utf-8"?>
<ds:datastoreItem xmlns:ds="http://schemas.openxmlformats.org/officeDocument/2006/customXml" ds:itemID="{6E6B5005-6A24-4399-AE5F-2310096CACB2}">
  <ds:schemaRefs>
    <ds:schemaRef ds:uri="http://schemas.microsoft.com/office/2006/metadata/properties"/>
    <ds:schemaRef ds:uri="http://schemas.microsoft.com/office/infopath/2007/PartnerControls"/>
    <ds:schemaRef ds:uri="efe97b6f-11ba-4c6b-8642-f62c4b58d73d"/>
    <ds:schemaRef ds:uri="1ab002ac-303d-4da0-ba46-aaad7d5138b3"/>
  </ds:schemaRefs>
</ds:datastoreItem>
</file>

<file path=customXml/itemProps3.xml><?xml version="1.0" encoding="utf-8"?>
<ds:datastoreItem xmlns:ds="http://schemas.openxmlformats.org/officeDocument/2006/customXml" ds:itemID="{3AC25ED7-D578-4181-86BF-15C08202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97b6f-11ba-4c6b-8642-f62c4b58d73d"/>
    <ds:schemaRef ds:uri="1ab002ac-303d-4da0-ba46-aaad7d513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Karen Curness</cp:lastModifiedBy>
  <cp:revision>38</cp:revision>
  <cp:lastPrinted>2024-09-30T04:11:00Z</cp:lastPrinted>
  <dcterms:created xsi:type="dcterms:W3CDTF">2024-10-01T21:55:00Z</dcterms:created>
  <dcterms:modified xsi:type="dcterms:W3CDTF">2024-11-12T01:43:00Z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0x010100E1A223546A047F42895B6B49A20C51F5</vt:lpwstr>
  </property>
  <property fmtid="{D5CDD505-2E9C-101B-9397-08002B2CF9AE}" pid="3" name="MediaServiceImageTags">
    <vt:lpwstr/>
  </property>
</Properties>
</file>